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FE" w:rsidRPr="003D4A44" w:rsidRDefault="000C2DFE" w:rsidP="00B11CF4">
      <w:pPr>
        <w:jc w:val="right"/>
      </w:pPr>
      <w:r w:rsidRPr="003D4A44">
        <w:t xml:space="preserve">Приложение № </w:t>
      </w:r>
      <w:r w:rsidR="006F5B0F" w:rsidRPr="003D4A44">
        <w:t>1</w:t>
      </w:r>
    </w:p>
    <w:p w:rsidR="000C2DFE" w:rsidRPr="003D4A44" w:rsidRDefault="000C2DFE" w:rsidP="00B11CF4">
      <w:pPr>
        <w:jc w:val="right"/>
      </w:pPr>
      <w:r w:rsidRPr="003D4A44">
        <w:t xml:space="preserve"> к постановлению главы</w:t>
      </w:r>
    </w:p>
    <w:p w:rsidR="00B11CF4" w:rsidRPr="003D4A44" w:rsidRDefault="000C2DFE" w:rsidP="00B11CF4">
      <w:pPr>
        <w:jc w:val="right"/>
      </w:pPr>
      <w:r w:rsidRPr="003D4A44">
        <w:t xml:space="preserve"> АМС Правобережного района </w:t>
      </w:r>
      <w:r w:rsidR="00B11CF4" w:rsidRPr="003D4A44">
        <w:t xml:space="preserve"> </w:t>
      </w:r>
    </w:p>
    <w:p w:rsidR="00B11CF4" w:rsidRPr="003D4A44" w:rsidRDefault="00B11CF4" w:rsidP="008F5568">
      <w:pPr>
        <w:jc w:val="right"/>
      </w:pPr>
      <w:r w:rsidRPr="003D4A44">
        <w:t xml:space="preserve">от </w:t>
      </w:r>
      <w:r w:rsidR="008F5568" w:rsidRPr="003D4A44">
        <w:t xml:space="preserve">07.11.2016 г. </w:t>
      </w:r>
      <w:r w:rsidRPr="003D4A44">
        <w:t xml:space="preserve"> №</w:t>
      </w:r>
      <w:r w:rsidR="008F5568" w:rsidRPr="003D4A44">
        <w:t xml:space="preserve"> 372</w:t>
      </w:r>
    </w:p>
    <w:p w:rsidR="00B11CF4" w:rsidRPr="003D4A44" w:rsidRDefault="00B11CF4" w:rsidP="00B11CF4">
      <w:pPr>
        <w:jc w:val="right"/>
      </w:pPr>
    </w:p>
    <w:p w:rsidR="000C2DFE" w:rsidRPr="003D4A44" w:rsidRDefault="00B11CF4" w:rsidP="000C2DFE">
      <w:pPr>
        <w:jc w:val="center"/>
        <w:rPr>
          <w:b/>
        </w:rPr>
      </w:pPr>
      <w:r w:rsidRPr="003D4A44">
        <w:rPr>
          <w:b/>
        </w:rPr>
        <w:t>Порядо</w:t>
      </w:r>
      <w:r w:rsidR="000C2DFE" w:rsidRPr="003D4A44">
        <w:rPr>
          <w:b/>
        </w:rPr>
        <w:t>к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</w:t>
      </w:r>
    </w:p>
    <w:p w:rsidR="000C2DFE" w:rsidRPr="003D4A44" w:rsidRDefault="000C2DFE" w:rsidP="000C2DFE">
      <w:pPr>
        <w:jc w:val="center"/>
        <w:rPr>
          <w:b/>
        </w:rPr>
      </w:pPr>
    </w:p>
    <w:p w:rsidR="00B11CF4" w:rsidRPr="003D4A44" w:rsidRDefault="00B11CF4" w:rsidP="000C2DFE">
      <w:pPr>
        <w:pStyle w:val="a4"/>
        <w:numPr>
          <w:ilvl w:val="0"/>
          <w:numId w:val="4"/>
        </w:numPr>
        <w:jc w:val="center"/>
        <w:rPr>
          <w:b/>
        </w:rPr>
      </w:pPr>
      <w:r w:rsidRPr="003D4A44">
        <w:rPr>
          <w:b/>
        </w:rPr>
        <w:t>Общие положения</w:t>
      </w:r>
    </w:p>
    <w:p w:rsidR="00B11CF4" w:rsidRPr="003D4A44" w:rsidRDefault="00B11CF4" w:rsidP="00B11CF4">
      <w:pPr>
        <w:jc w:val="center"/>
      </w:pPr>
    </w:p>
    <w:p w:rsidR="000C2DFE" w:rsidRPr="003D4A44" w:rsidRDefault="000C2DFE" w:rsidP="00F4620D">
      <w:pPr>
        <w:pStyle w:val="a4"/>
        <w:numPr>
          <w:ilvl w:val="1"/>
          <w:numId w:val="4"/>
        </w:numPr>
        <w:ind w:left="0" w:firstLine="567"/>
        <w:jc w:val="both"/>
      </w:pPr>
      <w:r w:rsidRPr="003D4A44">
        <w:t>Порядок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 (далее – Порядок), устанавливает организацию и порядок</w:t>
      </w:r>
      <w:r w:rsidR="00A07549" w:rsidRPr="003D4A44">
        <w:t xml:space="preserve"> комплектования муниципальных образовательных учреждений Правобережного района (далее – образовательное учреждение или УО), периоды и сроки комплектования, условия осуществления перевода воспитанников из образовательного учреждения, в котором они обучаются, в другое образовательное учреждение, а так же процедуру зачисления детей в образовательное учреждение.</w:t>
      </w:r>
    </w:p>
    <w:p w:rsidR="00A07549" w:rsidRPr="003D4A44" w:rsidRDefault="00A07549" w:rsidP="00F4620D">
      <w:pPr>
        <w:pStyle w:val="a4"/>
        <w:numPr>
          <w:ilvl w:val="1"/>
          <w:numId w:val="4"/>
        </w:numPr>
        <w:ind w:left="0" w:firstLine="567"/>
        <w:jc w:val="both"/>
      </w:pPr>
      <w:r w:rsidRPr="003D4A44">
        <w:t>Порядок регламентирует права и обязанности участников образовательного процесса в части комплектования образовательных учреждений.</w:t>
      </w:r>
    </w:p>
    <w:p w:rsidR="00A07549" w:rsidRPr="003D4A44" w:rsidRDefault="00A07549" w:rsidP="00F4620D">
      <w:pPr>
        <w:pStyle w:val="a4"/>
        <w:numPr>
          <w:ilvl w:val="1"/>
          <w:numId w:val="4"/>
        </w:numPr>
        <w:ind w:left="0" w:firstLine="567"/>
        <w:jc w:val="both"/>
      </w:pPr>
      <w:r w:rsidRPr="003D4A44">
        <w:t>Основными задачами Порядка являются</w:t>
      </w:r>
      <w:r w:rsidR="008F5568" w:rsidRPr="003D4A44">
        <w:t>:</w:t>
      </w:r>
    </w:p>
    <w:p w:rsidR="008F5568" w:rsidRPr="003D4A44" w:rsidRDefault="008F5568" w:rsidP="00F4620D">
      <w:pPr>
        <w:pStyle w:val="a4"/>
        <w:ind w:left="0" w:firstLine="567"/>
        <w:jc w:val="both"/>
      </w:pPr>
      <w:r w:rsidRPr="003D4A44">
        <w:t>а) Обеспечение и защита прав граждан на получение дошкольного образования, прием граждан на обучение по программам</w:t>
      </w:r>
      <w:r w:rsidR="00F12420" w:rsidRPr="003D4A44">
        <w:t xml:space="preserve"> дошкольного образования, также прием в образовательные учреждения граждан, имеющих право на получение дошкольного образования и проживающих на территории, за которой закреплена указанная образовательная организация;</w:t>
      </w:r>
    </w:p>
    <w:p w:rsidR="00F12420" w:rsidRPr="003D4A44" w:rsidRDefault="00F12420" w:rsidP="00F4620D">
      <w:pPr>
        <w:pStyle w:val="a4"/>
        <w:ind w:left="0" w:firstLine="567"/>
        <w:jc w:val="both"/>
      </w:pPr>
      <w:r w:rsidRPr="003D4A44">
        <w:t xml:space="preserve">б) Разграничений компетенции в области порядка комплектования </w:t>
      </w:r>
      <w:r w:rsidR="00680096" w:rsidRPr="003D4A44">
        <w:t>образовательных учреждений воспитанниками.</w:t>
      </w:r>
    </w:p>
    <w:p w:rsidR="00680096" w:rsidRPr="003D4A44" w:rsidRDefault="00680096" w:rsidP="00F4620D">
      <w:pPr>
        <w:ind w:firstLine="567"/>
        <w:jc w:val="both"/>
      </w:pPr>
      <w:r w:rsidRPr="003D4A44">
        <w:t>1.4. В Порядке применяются следующие понятия и сокращения:</w:t>
      </w:r>
    </w:p>
    <w:p w:rsidR="00680096" w:rsidRPr="003D4A44" w:rsidRDefault="00680096" w:rsidP="00F4620D">
      <w:pPr>
        <w:ind w:firstLine="567"/>
        <w:jc w:val="both"/>
      </w:pPr>
      <w:r w:rsidRPr="003D4A44">
        <w:t xml:space="preserve"> –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АМС Правобережного района;</w:t>
      </w:r>
    </w:p>
    <w:p w:rsidR="00680096" w:rsidRPr="003D4A44" w:rsidRDefault="00680096" w:rsidP="00F4620D">
      <w:pPr>
        <w:ind w:firstLine="567"/>
        <w:jc w:val="both"/>
      </w:pPr>
      <w:r w:rsidRPr="003D4A44">
        <w:t xml:space="preserve">- вариативные формы дошкольного образования – различные формы организации дошкольного образования: группы </w:t>
      </w:r>
      <w:r w:rsidR="004169FF" w:rsidRPr="003D4A44">
        <w:t>кратковременного пребывания детей на базе общеобразовательных учреждений, группы полного дня на базе обще</w:t>
      </w:r>
      <w:r w:rsidR="0045204F" w:rsidRPr="003D4A44">
        <w:t>образовательных учреждений, консультативные пункты психолого-педагогическоой поддержки и сопровождения семей, группы присмотра и ухода за детьми, семейные группы и другие;</w:t>
      </w:r>
    </w:p>
    <w:p w:rsidR="0045204F" w:rsidRPr="003D4A44" w:rsidRDefault="0045204F" w:rsidP="00F4620D">
      <w:pPr>
        <w:ind w:firstLine="567"/>
        <w:jc w:val="both"/>
      </w:pPr>
      <w:r w:rsidRPr="003D4A44">
        <w:t>- комплектование образовательных учреждений – регламентированная деятельность комиссии по определению детей в образовательные учреждения на учебный год;</w:t>
      </w:r>
      <w:r w:rsidR="006F5B0F" w:rsidRPr="003D4A44">
        <w:t>3</w:t>
      </w:r>
    </w:p>
    <w:p w:rsidR="0045204F" w:rsidRPr="003D4A44" w:rsidRDefault="00E36D55" w:rsidP="00F4620D">
      <w:pPr>
        <w:ind w:firstLine="567"/>
        <w:jc w:val="both"/>
      </w:pPr>
      <w:r w:rsidRPr="003D4A44">
        <w:t>-</w:t>
      </w:r>
      <w:r w:rsidR="0045204F" w:rsidRPr="003D4A44">
        <w:t xml:space="preserve"> направление – документ, заверенный начальником Управления по вопросам образования, физической культуры и спорта АМС Правобережного района</w:t>
      </w:r>
      <w:r w:rsidRPr="003D4A44">
        <w:t xml:space="preserve"> </w:t>
      </w:r>
      <w:r w:rsidR="0045204F" w:rsidRPr="003D4A44">
        <w:t xml:space="preserve">(далее -  </w:t>
      </w:r>
      <w:r w:rsidRPr="003D4A44">
        <w:t>Управление),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в конкретно указанное ОУ;</w:t>
      </w:r>
    </w:p>
    <w:p w:rsidR="00E36D55" w:rsidRPr="003D4A44" w:rsidRDefault="00E36D55" w:rsidP="00F4620D">
      <w:pPr>
        <w:ind w:firstLine="567"/>
        <w:jc w:val="both"/>
      </w:pPr>
      <w:r w:rsidRPr="003D4A44">
        <w:t>- доукомплектование образовательных учреждений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E36D55" w:rsidRPr="003D4A44" w:rsidRDefault="00E36D55" w:rsidP="00F4620D">
      <w:pPr>
        <w:ind w:firstLine="567"/>
        <w:jc w:val="both"/>
      </w:pPr>
      <w:r w:rsidRPr="003D4A44">
        <w:t>- заявление о постановке ребенка на учет – заявление заявителя о постановке ребенка на учет для предоставления места в ОУ;</w:t>
      </w:r>
    </w:p>
    <w:p w:rsidR="00E36D55" w:rsidRPr="003D4A44" w:rsidRDefault="00E36D55" w:rsidP="00F4620D">
      <w:pPr>
        <w:ind w:firstLine="567"/>
        <w:jc w:val="both"/>
      </w:pPr>
      <w:r w:rsidRPr="003D4A44">
        <w:t>- заявление о постановке ребенка на учет по переводу – заявление заявителя о постановке ребенка на учет по переводу ребенка из одного ОУ в другое;</w:t>
      </w:r>
    </w:p>
    <w:p w:rsidR="00E36D55" w:rsidRPr="003D4A44" w:rsidRDefault="00E36D55" w:rsidP="00F4620D">
      <w:pPr>
        <w:ind w:firstLine="567"/>
        <w:jc w:val="both"/>
      </w:pPr>
      <w:r w:rsidRPr="003D4A44">
        <w:t>- АИС «Комплектование» - автоматизированная информационная система;</w:t>
      </w:r>
    </w:p>
    <w:p w:rsidR="00E36D55" w:rsidRPr="003D4A44" w:rsidRDefault="00E36D55" w:rsidP="00F4620D">
      <w:pPr>
        <w:ind w:firstLine="567"/>
        <w:jc w:val="both"/>
      </w:pPr>
      <w:r w:rsidRPr="003D4A44">
        <w:t>- ПМПК – психолого-педагогическая комиссия;</w:t>
      </w:r>
    </w:p>
    <w:p w:rsidR="00E36D55" w:rsidRPr="003D4A44" w:rsidRDefault="00E36D55" w:rsidP="00F4620D">
      <w:pPr>
        <w:ind w:firstLine="567"/>
        <w:jc w:val="both"/>
      </w:pPr>
      <w:r w:rsidRPr="003D4A44">
        <w:t>- учет – учет детей, нуждающихся в предоставлении места в образовательном учреждении, в АИС «Комплектовании»;</w:t>
      </w:r>
    </w:p>
    <w:p w:rsidR="00E36D55" w:rsidRPr="003D4A44" w:rsidRDefault="00E36D55" w:rsidP="00F4620D">
      <w:pPr>
        <w:ind w:firstLine="567"/>
        <w:jc w:val="both"/>
      </w:pPr>
      <w:r w:rsidRPr="003D4A44">
        <w:t xml:space="preserve"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 </w:t>
      </w:r>
    </w:p>
    <w:p w:rsidR="00F4620D" w:rsidRPr="003D4A44" w:rsidRDefault="00F4620D" w:rsidP="00F4620D">
      <w:pPr>
        <w:ind w:firstLine="567"/>
        <w:jc w:val="both"/>
      </w:pPr>
    </w:p>
    <w:p w:rsidR="00DC35D1" w:rsidRPr="003D4A44" w:rsidRDefault="00DC35D1" w:rsidP="00F4620D">
      <w:pPr>
        <w:ind w:firstLine="567"/>
        <w:jc w:val="center"/>
        <w:rPr>
          <w:b/>
        </w:rPr>
      </w:pPr>
      <w:r w:rsidRPr="003D4A44">
        <w:rPr>
          <w:b/>
        </w:rPr>
        <w:t>2. Организация и порядок комплектования образовательных учреждений детьми дошкольного возраста</w:t>
      </w:r>
    </w:p>
    <w:p w:rsidR="00DC35D1" w:rsidRPr="003D4A44" w:rsidRDefault="00DC35D1" w:rsidP="00F4620D">
      <w:pPr>
        <w:ind w:firstLine="567"/>
        <w:jc w:val="both"/>
      </w:pPr>
      <w:r w:rsidRPr="003D4A44">
        <w:t>2.1. Комплектование образовательных учреждений организуется Управлением. Количество вакантных мест по возрастным категориям определяется руководителем образовательного учреждения.</w:t>
      </w:r>
    </w:p>
    <w:p w:rsidR="00D13C2E" w:rsidRPr="003D4A44" w:rsidRDefault="00DC35D1" w:rsidP="00F4620D">
      <w:pPr>
        <w:ind w:firstLine="567"/>
        <w:jc w:val="both"/>
      </w:pPr>
      <w:r w:rsidRPr="003D4A44">
        <w:t xml:space="preserve">2.2. Комплектование групп на новый учебный год производится течении периода с 1 июля по 15 августа ежегодно 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</w:t>
      </w:r>
      <w:r w:rsidR="00D13C2E" w:rsidRPr="003D4A44">
        <w:t>доукомплектование образовательных учреждений при наличии свободных мест (освободившихся, вновь созданных) по предоставлению информации руководителя.</w:t>
      </w:r>
    </w:p>
    <w:p w:rsidR="00DC35D1" w:rsidRPr="003D4A44" w:rsidRDefault="00D13C2E" w:rsidP="00F4620D">
      <w:pPr>
        <w:ind w:firstLine="567"/>
        <w:jc w:val="both"/>
      </w:pPr>
      <w:r w:rsidRPr="003D4A44">
        <w:t>2.3. Ежегодно до 15 мая текущего учебного года и ежемесячно до 10 числа руководители образовательных учреждений обязаны предоставить в Управление информацию о наличии свободных мест в образовательном учреждении для последующего комплектования или доукомплектования.</w:t>
      </w:r>
    </w:p>
    <w:p w:rsidR="00D13C2E" w:rsidRPr="003D4A44" w:rsidRDefault="00D13C2E" w:rsidP="00F4620D">
      <w:pPr>
        <w:ind w:firstLine="567"/>
        <w:jc w:val="both"/>
      </w:pPr>
      <w:r w:rsidRPr="003D4A44">
        <w:t>2.4. В образовательное учреждение направляются дети в возрасте, определенном Уставом образовательного учреждения.</w:t>
      </w:r>
    </w:p>
    <w:p w:rsidR="006879F9" w:rsidRPr="003D4A44" w:rsidRDefault="00D13C2E" w:rsidP="00F4620D">
      <w:pPr>
        <w:ind w:firstLine="567"/>
        <w:jc w:val="both"/>
      </w:pPr>
      <w:r w:rsidRPr="003D4A44">
        <w:t xml:space="preserve">2.5. Направленность и количество групп в образовательном </w:t>
      </w:r>
      <w:r w:rsidR="006879F9" w:rsidRPr="003D4A44">
        <w:t>учреждении определяется Уставом образовательного учреждения.</w:t>
      </w:r>
    </w:p>
    <w:p w:rsidR="006879F9" w:rsidRPr="003D4A44" w:rsidRDefault="006879F9" w:rsidP="00F4620D">
      <w:pPr>
        <w:ind w:firstLine="567"/>
        <w:jc w:val="both"/>
      </w:pPr>
      <w:r w:rsidRPr="003D4A44">
        <w:t>Комплектование образовательного учреждения детьми дошкольного возраста ведется по заявлению родителей 9законных представителей), зарегистрированных в электронной системе АИС «Комплектование» на основании направлений.</w:t>
      </w:r>
    </w:p>
    <w:p w:rsidR="00B04EAA" w:rsidRPr="003D4A44" w:rsidRDefault="006879F9" w:rsidP="00F4620D">
      <w:pPr>
        <w:ind w:firstLine="567"/>
        <w:jc w:val="both"/>
      </w:pPr>
      <w:r w:rsidRPr="003D4A44">
        <w:t xml:space="preserve">2.7. Процедура подачи заявления на постановку на учет и </w:t>
      </w:r>
      <w:r w:rsidR="00B04EAA" w:rsidRPr="003D4A44">
        <w:t>регистрацию ребенка в электронном реестре очередников определяется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B04EAA" w:rsidRPr="003D4A44" w:rsidRDefault="00B04EAA" w:rsidP="00F4620D">
      <w:pPr>
        <w:ind w:firstLine="567"/>
        <w:jc w:val="both"/>
      </w:pPr>
      <w:r w:rsidRPr="003D4A44">
        <w:t>2.8. Перечень необходимых документов для подачи заявления на постановку на учет:</w:t>
      </w:r>
    </w:p>
    <w:p w:rsidR="00B04EAA" w:rsidRPr="003D4A44" w:rsidRDefault="00B04EAA" w:rsidP="00F4620D">
      <w:pPr>
        <w:ind w:firstLine="567"/>
        <w:jc w:val="both"/>
      </w:pPr>
      <w:r w:rsidRPr="003D4A44">
        <w:t>- документ, удостоверяющий личность родителей (законных представителей);</w:t>
      </w:r>
    </w:p>
    <w:p w:rsidR="00B04EAA" w:rsidRPr="003D4A44" w:rsidRDefault="00B04EAA" w:rsidP="00F4620D">
      <w:pPr>
        <w:ind w:firstLine="567"/>
        <w:jc w:val="both"/>
      </w:pPr>
      <w:r w:rsidRPr="003D4A44">
        <w:t>- свидетельство о рождении;</w:t>
      </w:r>
    </w:p>
    <w:p w:rsidR="00B04EAA" w:rsidRPr="003D4A44" w:rsidRDefault="00B04EAA" w:rsidP="00F4620D">
      <w:pPr>
        <w:ind w:firstLine="567"/>
        <w:jc w:val="both"/>
      </w:pPr>
      <w:r w:rsidRPr="003D4A44">
        <w:t>- документ, подтверждающий право (льготу) родителям (законным представителям) на внеочередное или первоочередное предоставление места в Учреждении в соответствии с действующим федеральным и региональным законодательством (при наличии);</w:t>
      </w:r>
    </w:p>
    <w:p w:rsidR="00B04EAA" w:rsidRPr="003D4A44" w:rsidRDefault="00B04EAA" w:rsidP="00F4620D">
      <w:pPr>
        <w:ind w:firstLine="567"/>
        <w:jc w:val="both"/>
      </w:pPr>
      <w:r w:rsidRPr="003D4A44">
        <w:t>- документ, подтверждающий регистрацию ребенка по месту жительства или по месту временного пребывания.</w:t>
      </w:r>
    </w:p>
    <w:p w:rsidR="006E5DFB" w:rsidRPr="003D4A44" w:rsidRDefault="00B04EAA" w:rsidP="00F4620D">
      <w:pPr>
        <w:ind w:firstLine="567"/>
        <w:jc w:val="both"/>
      </w:pPr>
      <w:r w:rsidRPr="003D4A44">
        <w:t>2.9. Комплектование образовательных учреждений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Комиссия).</w:t>
      </w:r>
    </w:p>
    <w:p w:rsidR="00D13C2E" w:rsidRPr="003D4A44" w:rsidRDefault="006E5DFB" w:rsidP="00F4620D">
      <w:pPr>
        <w:ind w:firstLine="567"/>
        <w:jc w:val="both"/>
      </w:pPr>
      <w:r w:rsidRPr="003D4A44">
        <w:t>2.10. 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6E5DFB" w:rsidRPr="003D4A44" w:rsidRDefault="006E5DFB" w:rsidP="00F4620D">
      <w:pPr>
        <w:ind w:firstLine="567"/>
        <w:jc w:val="both"/>
      </w:pPr>
      <w:r w:rsidRPr="003D4A44">
        <w:t xml:space="preserve">2.11. Внеочередным или первоочередным правом на предоставление места в образовательном учреждении пользуются дети родителей (законных представителей) </w:t>
      </w:r>
      <w:r w:rsidR="00DD4ED3" w:rsidRPr="003D4A44">
        <w:t xml:space="preserve">на основании документа, подтверждающего наличие такого права (приложение1). </w:t>
      </w:r>
    </w:p>
    <w:p w:rsidR="00DD4ED3" w:rsidRPr="003D4A44" w:rsidRDefault="00DD4ED3" w:rsidP="00F4620D">
      <w:pPr>
        <w:ind w:firstLine="567"/>
        <w:jc w:val="both"/>
      </w:pPr>
      <w:r w:rsidRPr="003D4A44">
        <w:t>2.12.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DD4ED3" w:rsidRPr="003D4A44" w:rsidRDefault="00DD4ED3" w:rsidP="00F4620D">
      <w:pPr>
        <w:ind w:firstLine="567"/>
        <w:jc w:val="both"/>
      </w:pPr>
      <w:r w:rsidRPr="003D4A44">
        <w:t xml:space="preserve">2.13.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DD4ED3" w:rsidRPr="003D4A44" w:rsidRDefault="00DD4ED3" w:rsidP="00F4620D">
      <w:pPr>
        <w:ind w:firstLine="567"/>
        <w:jc w:val="both"/>
      </w:pPr>
      <w:r w:rsidRPr="003D4A44">
        <w:t>2.14.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DD4ED3" w:rsidRPr="003D4A44" w:rsidRDefault="00DD4ED3" w:rsidP="00F4620D">
      <w:pPr>
        <w:ind w:firstLine="567"/>
        <w:jc w:val="both"/>
      </w:pPr>
      <w:r w:rsidRPr="003D4A44">
        <w:t>2.15. В случае отсутствия мес</w:t>
      </w:r>
      <w:r w:rsidR="00CE26A5" w:rsidRPr="003D4A44">
        <w:t xml:space="preserve">т в образовательном учреждении, указанном в заявлении родителям (законным представителям) может быть предоставлено место в любом другом </w:t>
      </w:r>
      <w:r w:rsidR="00CE26A5" w:rsidRPr="003D4A44">
        <w:lastRenderedPageBreak/>
        <w:t>образовательном учреждении с правом отказа от предоставленного места и сохранением при этом очередности.</w:t>
      </w:r>
    </w:p>
    <w:p w:rsidR="00CE26A5" w:rsidRPr="003D4A44" w:rsidRDefault="00CE26A5" w:rsidP="00F4620D">
      <w:pPr>
        <w:ind w:firstLine="567"/>
        <w:jc w:val="both"/>
      </w:pPr>
      <w:r w:rsidRPr="003D4A44">
        <w:t xml:space="preserve">2.16. При комплектовании рассматриваются ходатайства от депутатов представительных и законодательных органов, общественных организаций, и юридических лиц  в количестве не более 10% от общего количества рассматриваемых мест. </w:t>
      </w:r>
    </w:p>
    <w:p w:rsidR="00CE26A5" w:rsidRPr="003D4A44" w:rsidRDefault="00CE26A5" w:rsidP="00F4620D">
      <w:pPr>
        <w:ind w:firstLine="567"/>
        <w:jc w:val="both"/>
      </w:pPr>
      <w:r w:rsidRPr="003D4A44">
        <w:t>2.17. Основанием для определения ребенка в образовательное учреждение является направление (приложение 2).</w:t>
      </w:r>
    </w:p>
    <w:p w:rsidR="00CE26A5" w:rsidRPr="003D4A44" w:rsidRDefault="00CE26A5" w:rsidP="00F4620D">
      <w:pPr>
        <w:ind w:firstLine="567"/>
        <w:jc w:val="both"/>
      </w:pPr>
      <w:r w:rsidRPr="003D4A44">
        <w:t>2.18.Направления,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 (приложение 3).</w:t>
      </w:r>
    </w:p>
    <w:p w:rsidR="00CE26A5" w:rsidRPr="003D4A44" w:rsidRDefault="00CE26A5" w:rsidP="00F4620D">
      <w:pPr>
        <w:ind w:firstLine="567"/>
        <w:jc w:val="both"/>
      </w:pPr>
      <w:r w:rsidRPr="003D4A44">
        <w:t>2.19. 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CE26A5" w:rsidRPr="003D4A44" w:rsidRDefault="00CE26A5" w:rsidP="00F4620D">
      <w:pPr>
        <w:ind w:firstLine="567"/>
        <w:jc w:val="both"/>
      </w:pPr>
      <w:r w:rsidRPr="003D4A44">
        <w:t>2.20. При по</w:t>
      </w:r>
      <w:r w:rsidR="00FF6518" w:rsidRPr="003D4A44">
        <w:t>лучении направления родитель (законный представитель) должен в течении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</w:t>
      </w:r>
      <w:r w:rsidR="006E0920" w:rsidRPr="003D4A44">
        <w:t xml:space="preserve"> Повторно направление выдается на общих основаниях.</w:t>
      </w:r>
    </w:p>
    <w:p w:rsidR="006E0920" w:rsidRPr="003D4A44" w:rsidRDefault="006E0920" w:rsidP="00F4620D">
      <w:pPr>
        <w:ind w:firstLine="567"/>
        <w:jc w:val="both"/>
      </w:pPr>
      <w:r w:rsidRPr="003D4A44">
        <w:t>2.21. Учредитель имеет право в порядке исключения принять к исполнению решение Комиссии по выделению места ребенку в образовательное учреждение в связи с неординарной создавшейся ситуацией, не предусмотренной настоящим Порядком.</w:t>
      </w:r>
    </w:p>
    <w:p w:rsidR="001B4142" w:rsidRPr="003D4A44" w:rsidRDefault="006E0920" w:rsidP="00F4620D">
      <w:pPr>
        <w:ind w:firstLine="567"/>
        <w:jc w:val="both"/>
      </w:pPr>
      <w:r w:rsidRPr="003D4A44">
        <w:t>2.22. В случаях приостановки деятельности образовательных учреждений на длительный или неопределенный срок родители (законные представители)</w:t>
      </w:r>
      <w:r w:rsidR="001B4142" w:rsidRPr="003D4A44">
        <w:t>вправе подать заявление на рассмотрение и выдачу направления в другие образовательные учреждения при комплектовании или доукомплектовании. При комплектовании отдается приоритетное право работающим родителям.</w:t>
      </w:r>
    </w:p>
    <w:p w:rsidR="00680096" w:rsidRPr="003D4A44" w:rsidRDefault="001B4142" w:rsidP="00F4620D">
      <w:pPr>
        <w:ind w:firstLine="567"/>
        <w:jc w:val="both"/>
      </w:pPr>
      <w:r w:rsidRPr="003D4A44">
        <w:t xml:space="preserve">2.23. В случаях приостановки функционирования образовательных учреждений на время проведения ремонтных и профилактических работ в летний период формируются и комплектуются дежурные группы </w:t>
      </w:r>
      <w:r w:rsidR="00325F38" w:rsidRPr="003D4A44">
        <w:t>в образовательных учреждениях. Руководители ОУ оповещает родителей (законных представителей) об организации дежурных групп и сроках подачи заявления в Управление. Родители вправе подать заявление на рассмотрение и зачисление в дежурные группы. При комплектовании отдается приоритетное право работающим родителям.</w:t>
      </w:r>
    </w:p>
    <w:p w:rsidR="00325F38" w:rsidRPr="003D4A44" w:rsidRDefault="00325F38" w:rsidP="00F4620D">
      <w:pPr>
        <w:ind w:firstLine="567"/>
        <w:jc w:val="both"/>
      </w:pPr>
      <w:r w:rsidRPr="003D4A44">
        <w:t>2.24. Списки, сформированные Комиссией, направляются руководителям ОУ, в которых будут функционировать дежурные группы.</w:t>
      </w:r>
    </w:p>
    <w:p w:rsidR="00325F38" w:rsidRPr="003D4A44" w:rsidRDefault="00325F38" w:rsidP="00F4620D">
      <w:pPr>
        <w:ind w:firstLine="567"/>
        <w:jc w:val="both"/>
      </w:pPr>
      <w:r w:rsidRPr="003D4A44">
        <w:t xml:space="preserve">2.25. 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указанна сумма внесения родительской платы и банковские реквизиты образовательного учреждения. </w:t>
      </w:r>
    </w:p>
    <w:p w:rsidR="008060CE" w:rsidRPr="003D4A44" w:rsidRDefault="008060CE" w:rsidP="00F4620D">
      <w:pPr>
        <w:ind w:firstLine="567"/>
        <w:jc w:val="both"/>
      </w:pPr>
      <w:r w:rsidRPr="003D4A44">
        <w:t>2.26. Перевод ребенка из одного учреждения в другое осуществляется при получении свободного места в соответствии с настоящим Порядком.</w:t>
      </w:r>
    </w:p>
    <w:p w:rsidR="008060CE" w:rsidRPr="003D4A44" w:rsidRDefault="008060CE" w:rsidP="00F4620D">
      <w:pPr>
        <w:ind w:firstLine="567"/>
        <w:jc w:val="both"/>
      </w:pPr>
      <w:r w:rsidRPr="003D4A44">
        <w:t>2.27. Ежемесячно на 25 число текущего месяца, руководители ОУ для формирования мониторинга численности детей, получающих образовательные услуги по дошкольному образованию, подают в Управление сведения об общем контингенте воспитанников</w:t>
      </w:r>
      <w:r w:rsidR="00010C64" w:rsidRPr="003D4A44">
        <w:t>, в том числе по возрастным категориям: от 0 до 3 лет, от 3 до 7 лет.</w:t>
      </w:r>
    </w:p>
    <w:p w:rsidR="00010C64" w:rsidRPr="003D4A44" w:rsidRDefault="00010C64" w:rsidP="00F4620D">
      <w:pPr>
        <w:ind w:firstLine="567"/>
        <w:jc w:val="both"/>
      </w:pPr>
      <w:r w:rsidRPr="003D4A44">
        <w:t>2.28. По желанию родителей (законных представителей) дети могут быть приняты в группы кратковременного пребывания (далее – ГКП), группы полного дня в соответствие с режимом их функционирования.</w:t>
      </w:r>
    </w:p>
    <w:p w:rsidR="00C77F39" w:rsidRPr="003D4A44" w:rsidRDefault="00010C64" w:rsidP="00F4620D">
      <w:pPr>
        <w:ind w:firstLine="567"/>
        <w:jc w:val="both"/>
      </w:pPr>
      <w:r w:rsidRPr="003D4A44">
        <w:t>2.29. Место за ребенком, являющимся воспитанником образовательного учреждения сохраняется на время: болезни, пребывания в условиях карантина; прохождения санаторно – курортного лечения; отпуска родителей (законных представителей)</w:t>
      </w:r>
      <w:r w:rsidR="00C77F39" w:rsidRPr="003D4A44">
        <w:t xml:space="preserve"> сроком не более 30 дней каждый при наличии (представлении) подтверждающих документов.</w:t>
      </w:r>
    </w:p>
    <w:p w:rsidR="00712A4C" w:rsidRPr="003D4A44" w:rsidRDefault="00C77F39" w:rsidP="00F4620D">
      <w:pPr>
        <w:ind w:firstLine="567"/>
        <w:jc w:val="both"/>
      </w:pPr>
      <w:r w:rsidRPr="003D4A44">
        <w:t xml:space="preserve">2.30. 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</w:t>
      </w:r>
      <w:r w:rsidR="00712A4C" w:rsidRPr="003D4A44">
        <w:t>выдается направление  при доукомплектовании.</w:t>
      </w:r>
    </w:p>
    <w:p w:rsidR="00712A4C" w:rsidRDefault="00712A4C" w:rsidP="00F4620D">
      <w:pPr>
        <w:ind w:firstLine="567"/>
        <w:jc w:val="both"/>
      </w:pPr>
    </w:p>
    <w:p w:rsidR="003D4A44" w:rsidRPr="003D4A44" w:rsidRDefault="003D4A44" w:rsidP="00F4620D">
      <w:pPr>
        <w:ind w:firstLine="567"/>
        <w:jc w:val="both"/>
      </w:pPr>
    </w:p>
    <w:p w:rsidR="00712A4C" w:rsidRPr="003D4A44" w:rsidRDefault="00712A4C" w:rsidP="00F4620D">
      <w:pPr>
        <w:pStyle w:val="a4"/>
        <w:numPr>
          <w:ilvl w:val="0"/>
          <w:numId w:val="5"/>
        </w:numPr>
        <w:ind w:left="0" w:firstLine="567"/>
        <w:jc w:val="center"/>
        <w:rPr>
          <w:b/>
        </w:rPr>
      </w:pPr>
      <w:r w:rsidRPr="003D4A44">
        <w:rPr>
          <w:b/>
        </w:rPr>
        <w:lastRenderedPageBreak/>
        <w:t>Порядок приема и зачисления воспитанников в образовательное учреждение</w:t>
      </w:r>
    </w:p>
    <w:p w:rsidR="00712A4C" w:rsidRPr="003D4A44" w:rsidRDefault="00712A4C" w:rsidP="00F4620D">
      <w:pPr>
        <w:pStyle w:val="a4"/>
        <w:numPr>
          <w:ilvl w:val="1"/>
          <w:numId w:val="5"/>
        </w:numPr>
        <w:tabs>
          <w:tab w:val="left" w:pos="3047"/>
        </w:tabs>
        <w:ind w:left="0" w:firstLine="567"/>
        <w:jc w:val="both"/>
      </w:pPr>
      <w:r w:rsidRPr="003D4A44">
        <w:t>Образовательное учреждение в своей деятельности руководствуется Административным регламентом, настоящим Порядком и постановлением о закреплении территории за образовательными учреждениями.</w:t>
      </w:r>
    </w:p>
    <w:p w:rsidR="00712A4C" w:rsidRPr="003D4A44" w:rsidRDefault="00712A4C" w:rsidP="00F4620D">
      <w:pPr>
        <w:pStyle w:val="a4"/>
        <w:numPr>
          <w:ilvl w:val="1"/>
          <w:numId w:val="5"/>
        </w:numPr>
        <w:ind w:left="0" w:firstLine="567"/>
        <w:jc w:val="both"/>
      </w:pPr>
      <w:r w:rsidRPr="003D4A44">
        <w:t>Распорядительный акт администрации местного самоуправления Правобережного района о закреплении территорий за муниципальными образовательными учреждениями утверждается на начало календарного года и размещается на информац</w:t>
      </w:r>
      <w:r w:rsidR="00F81EEC" w:rsidRPr="003D4A44">
        <w:t>ионных стендах и на официальном сайте администрации местного самоуправления Правобережного района, Управления, образовательных учреждений.</w:t>
      </w:r>
    </w:p>
    <w:p w:rsidR="00F81EEC" w:rsidRPr="003D4A44" w:rsidRDefault="00F81EEC" w:rsidP="00F4620D">
      <w:pPr>
        <w:pStyle w:val="a4"/>
        <w:numPr>
          <w:ilvl w:val="1"/>
          <w:numId w:val="5"/>
        </w:numPr>
        <w:ind w:left="0" w:firstLine="567"/>
        <w:jc w:val="both"/>
      </w:pPr>
      <w:r w:rsidRPr="003D4A44"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необходимых документов в образовательное учреждение.</w:t>
      </w:r>
    </w:p>
    <w:p w:rsidR="00F81EEC" w:rsidRPr="003D4A44" w:rsidRDefault="00F81EEC" w:rsidP="00F4620D">
      <w:pPr>
        <w:pStyle w:val="a4"/>
        <w:numPr>
          <w:ilvl w:val="1"/>
          <w:numId w:val="5"/>
        </w:numPr>
        <w:ind w:left="0" w:firstLine="567"/>
        <w:jc w:val="both"/>
      </w:pPr>
      <w:r w:rsidRPr="003D4A44">
        <w:t>Прием в образовательное учреждение осуществляется:</w:t>
      </w:r>
    </w:p>
    <w:p w:rsidR="00F81EEC" w:rsidRPr="003D4A44" w:rsidRDefault="00F81EEC" w:rsidP="00F4620D">
      <w:pPr>
        <w:pStyle w:val="a4"/>
        <w:ind w:left="0" w:firstLine="567"/>
        <w:jc w:val="both"/>
      </w:pPr>
      <w:r w:rsidRPr="003D4A44">
        <w:t xml:space="preserve">- по личному заявлению родителя (законного представителя) ребенка при предъявлении </w:t>
      </w:r>
      <w:r w:rsidR="00103E22" w:rsidRPr="003D4A44">
        <w:t xml:space="preserve">оригинала документа, удостоверяющего личность родителя (законного представителя) либо оригинала документа, </w:t>
      </w:r>
      <w:r w:rsidR="001879BC" w:rsidRPr="003D4A44">
        <w:t xml:space="preserve">удостоверяющего личность иностранного гражданина и лица без гражданства в Российской Федерации. </w:t>
      </w:r>
    </w:p>
    <w:p w:rsidR="001879BC" w:rsidRPr="003D4A44" w:rsidRDefault="001879BC" w:rsidP="00F4620D">
      <w:pPr>
        <w:pStyle w:val="a4"/>
        <w:ind w:left="0" w:firstLine="567"/>
        <w:jc w:val="both"/>
      </w:pPr>
      <w:r w:rsidRPr="003D4A44">
        <w:t>- в форме электронного документа заявления с использованием информационно – телекоммуникационных сетей общего пользования.</w:t>
      </w:r>
    </w:p>
    <w:p w:rsidR="00010C64" w:rsidRPr="003D4A44" w:rsidRDefault="001879BC" w:rsidP="00F4620D">
      <w:pPr>
        <w:ind w:firstLine="567"/>
        <w:jc w:val="both"/>
      </w:pPr>
      <w:r w:rsidRPr="003D4A44">
        <w:t xml:space="preserve">3.5. В заявлении родителями (законными представителями) ребенка указываются следующие сведения: </w:t>
      </w:r>
    </w:p>
    <w:p w:rsidR="001879BC" w:rsidRPr="003D4A44" w:rsidRDefault="001879BC" w:rsidP="00F4620D">
      <w:pPr>
        <w:ind w:firstLine="567"/>
        <w:jc w:val="both"/>
      </w:pPr>
      <w:r w:rsidRPr="003D4A44">
        <w:t>- фамилия, имя, отчество (последнее при наличии) ребенка;</w:t>
      </w:r>
    </w:p>
    <w:p w:rsidR="001879BC" w:rsidRPr="003D4A44" w:rsidRDefault="001879BC" w:rsidP="00F4620D">
      <w:pPr>
        <w:ind w:firstLine="567"/>
        <w:jc w:val="both"/>
      </w:pPr>
      <w:r w:rsidRPr="003D4A44">
        <w:t>- дата и место ребенка;</w:t>
      </w:r>
    </w:p>
    <w:p w:rsidR="001879BC" w:rsidRPr="003D4A44" w:rsidRDefault="001879BC" w:rsidP="00F4620D">
      <w:pPr>
        <w:ind w:firstLine="567"/>
        <w:jc w:val="both"/>
      </w:pPr>
      <w:r w:rsidRPr="003D4A44">
        <w:t>- фамилия, имя, отчество (последнее – при наличии) родителей (законных представителей) ребенка;</w:t>
      </w:r>
    </w:p>
    <w:p w:rsidR="001879BC" w:rsidRPr="003D4A44" w:rsidRDefault="001879BC" w:rsidP="00F4620D">
      <w:pPr>
        <w:ind w:firstLine="567"/>
        <w:jc w:val="both"/>
      </w:pPr>
      <w:r w:rsidRPr="003D4A44">
        <w:t>- адрес места жительства ребенка, его родителей (законных представителей);</w:t>
      </w:r>
    </w:p>
    <w:p w:rsidR="001879BC" w:rsidRPr="003D4A44" w:rsidRDefault="001879BC" w:rsidP="00F4620D">
      <w:pPr>
        <w:ind w:firstLine="567"/>
        <w:jc w:val="both"/>
      </w:pPr>
      <w:r w:rsidRPr="003D4A44">
        <w:t>- контактные телефоны родителей (законных представителей) ребенка.</w:t>
      </w:r>
    </w:p>
    <w:p w:rsidR="001879BC" w:rsidRPr="003D4A44" w:rsidRDefault="001879BC" w:rsidP="00F4620D">
      <w:pPr>
        <w:ind w:firstLine="567"/>
        <w:jc w:val="both"/>
      </w:pPr>
      <w:r w:rsidRPr="003D4A44">
        <w:t xml:space="preserve"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 </w:t>
      </w:r>
    </w:p>
    <w:p w:rsidR="001879BC" w:rsidRPr="003D4A44" w:rsidRDefault="001879BC" w:rsidP="00F4620D">
      <w:pPr>
        <w:pStyle w:val="a4"/>
        <w:numPr>
          <w:ilvl w:val="1"/>
          <w:numId w:val="5"/>
        </w:numPr>
        <w:ind w:left="0" w:firstLine="567"/>
        <w:jc w:val="both"/>
      </w:pPr>
      <w:r w:rsidRPr="003D4A44">
        <w:t>Для приема и зачисления в образовательное учреждение родители (законные представители) детей в обязательном порядке предъявляют:</w:t>
      </w:r>
    </w:p>
    <w:p w:rsidR="001879BC" w:rsidRPr="003D4A44" w:rsidRDefault="001879BC" w:rsidP="00F4620D">
      <w:pPr>
        <w:pStyle w:val="a4"/>
        <w:ind w:left="0" w:firstLine="567"/>
        <w:jc w:val="both"/>
      </w:pPr>
      <w:r w:rsidRPr="003D4A44">
        <w:t>- направление, выданное Управлением;</w:t>
      </w:r>
    </w:p>
    <w:p w:rsidR="001879BC" w:rsidRPr="003D4A44" w:rsidRDefault="001879BC" w:rsidP="00F4620D">
      <w:pPr>
        <w:pStyle w:val="a4"/>
        <w:ind w:left="0" w:firstLine="567"/>
        <w:jc w:val="both"/>
      </w:pPr>
      <w:r w:rsidRPr="003D4A44">
        <w:t>- заявление на имя руководителя;</w:t>
      </w:r>
    </w:p>
    <w:p w:rsidR="001879BC" w:rsidRPr="003D4A44" w:rsidRDefault="001879BC" w:rsidP="00F4620D">
      <w:pPr>
        <w:pStyle w:val="a4"/>
        <w:ind w:left="0" w:firstLine="567"/>
        <w:jc w:val="both"/>
      </w:pPr>
      <w:r w:rsidRPr="003D4A44">
        <w:t>- оригинал свидетельства о рождении ребенка;</w:t>
      </w:r>
    </w:p>
    <w:p w:rsidR="001879BC" w:rsidRPr="003D4A44" w:rsidRDefault="001879BC" w:rsidP="00F4620D">
      <w:pPr>
        <w:pStyle w:val="a4"/>
        <w:ind w:left="0" w:firstLine="567"/>
        <w:jc w:val="both"/>
      </w:pPr>
      <w:r w:rsidRPr="003D4A44">
        <w:t>- медицинское заключение;</w:t>
      </w:r>
    </w:p>
    <w:p w:rsidR="001879BC" w:rsidRPr="003D4A44" w:rsidRDefault="004D3D18" w:rsidP="00F4620D">
      <w:pPr>
        <w:pStyle w:val="a4"/>
        <w:ind w:left="0" w:firstLine="567"/>
        <w:jc w:val="both"/>
      </w:pPr>
      <w:r w:rsidRPr="003D4A44">
        <w:t>- заключение ПМПК (</w:t>
      </w:r>
      <w:r w:rsidR="001879BC" w:rsidRPr="003D4A44">
        <w:t>для зачисления в группу комбинированной, компенсирующей или оздоровительной направленности).</w:t>
      </w:r>
    </w:p>
    <w:p w:rsidR="001879BC" w:rsidRPr="003D4A44" w:rsidRDefault="004D3D18" w:rsidP="00F4620D">
      <w:pPr>
        <w:pStyle w:val="a4"/>
        <w:ind w:left="0" w:firstLine="567"/>
        <w:jc w:val="both"/>
      </w:pPr>
      <w:r w:rsidRPr="003D4A44">
        <w:t>- документ,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пребывания.</w:t>
      </w:r>
    </w:p>
    <w:p w:rsidR="004D3D18" w:rsidRPr="003D4A44" w:rsidRDefault="004D3D18" w:rsidP="00F4620D">
      <w:pPr>
        <w:pStyle w:val="a4"/>
        <w:ind w:left="0" w:firstLine="567"/>
        <w:jc w:val="both"/>
      </w:pPr>
      <w:r w:rsidRPr="003D4A44">
        <w:t>- оригинал паспорта (документ удостоверяющий личность) одного из родителей (законных представителей).</w:t>
      </w:r>
    </w:p>
    <w:p w:rsidR="004D3D18" w:rsidRPr="003D4A44" w:rsidRDefault="004D3D18" w:rsidP="00F4620D">
      <w:pPr>
        <w:pStyle w:val="a4"/>
        <w:ind w:left="0" w:firstLine="567"/>
        <w:jc w:val="both"/>
      </w:pPr>
      <w:r w:rsidRPr="003D4A44">
        <w:t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4D3D18" w:rsidRPr="003D4A44" w:rsidRDefault="004D3D18" w:rsidP="00F4620D">
      <w:pPr>
        <w:pStyle w:val="a4"/>
        <w:ind w:left="0" w:firstLine="567"/>
        <w:jc w:val="both"/>
      </w:pPr>
      <w:r w:rsidRPr="003D4A44">
        <w:t>3.8. Образовательное учреждение может осуществлять прием заявлений о зачислении ребенка в образовательное учреждение:</w:t>
      </w:r>
    </w:p>
    <w:p w:rsidR="004D3D18" w:rsidRPr="003D4A44" w:rsidRDefault="004D3D18" w:rsidP="00F4620D">
      <w:pPr>
        <w:pStyle w:val="a4"/>
        <w:ind w:left="0" w:firstLine="567"/>
        <w:jc w:val="both"/>
      </w:pPr>
      <w:r w:rsidRPr="003D4A44"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4D3D18" w:rsidRPr="003D4A44" w:rsidRDefault="004D3D18" w:rsidP="00F4620D">
      <w:pPr>
        <w:pStyle w:val="a4"/>
        <w:ind w:left="0" w:firstLine="567"/>
        <w:jc w:val="both"/>
      </w:pPr>
      <w:r w:rsidRPr="003D4A44">
        <w:t>- в формате документа на бумажном носители.</w:t>
      </w:r>
    </w:p>
    <w:p w:rsidR="004D3D18" w:rsidRPr="003D4A44" w:rsidRDefault="004D3D18" w:rsidP="00F4620D">
      <w:pPr>
        <w:pStyle w:val="a4"/>
        <w:ind w:left="0" w:firstLine="567"/>
        <w:jc w:val="both"/>
      </w:pPr>
      <w:r w:rsidRPr="003D4A44">
        <w:lastRenderedPageBreak/>
        <w:t xml:space="preserve">В обоих случаях родители (законные представители) </w:t>
      </w:r>
      <w:r w:rsidR="00B4595E" w:rsidRPr="003D4A44">
        <w:t>предъявляют оригинал документа удостоверяющих личность родителя (законного представителя) и ребенка.</w:t>
      </w:r>
    </w:p>
    <w:p w:rsidR="00B46764" w:rsidRPr="003D4A44" w:rsidRDefault="00B46764" w:rsidP="00F4620D">
      <w:pPr>
        <w:pStyle w:val="a4"/>
        <w:ind w:left="0" w:firstLine="567"/>
        <w:jc w:val="both"/>
      </w:pPr>
      <w:r w:rsidRPr="003D4A44">
        <w:t>3.9. Руководитель при приеме заявления в образовательное учреждение обязан ознакомиться с документами удостоверяющими личность заявителя, для установления права осуществления полномочий законного представителя ребенка.</w:t>
      </w:r>
    </w:p>
    <w:p w:rsidR="00B46764" w:rsidRPr="003D4A44" w:rsidRDefault="00B46764" w:rsidP="00F4620D">
      <w:pPr>
        <w:pStyle w:val="a4"/>
        <w:ind w:left="0" w:firstLine="567"/>
        <w:jc w:val="both"/>
      </w:pPr>
      <w:r w:rsidRPr="003D4A44">
        <w:t>3.10. Родителям может быть отказано в приеме ребенка в образовательное учреждение:</w:t>
      </w:r>
    </w:p>
    <w:p w:rsidR="00FC3281" w:rsidRPr="003D4A44" w:rsidRDefault="00B46764" w:rsidP="00F4620D">
      <w:pPr>
        <w:pStyle w:val="a4"/>
        <w:ind w:left="0" w:firstLine="567"/>
        <w:jc w:val="both"/>
      </w:pPr>
      <w:r w:rsidRPr="003D4A44">
        <w:t xml:space="preserve">- при непредставлении документов в соответствии с п. 3.6. настоящего Порядка, или </w:t>
      </w:r>
      <w:r w:rsidR="00FC3281" w:rsidRPr="003D4A44">
        <w:t>представление не полного пакета документов;</w:t>
      </w:r>
    </w:p>
    <w:p w:rsidR="00FC3281" w:rsidRPr="003D4A44" w:rsidRDefault="00FC3281" w:rsidP="00F4620D">
      <w:pPr>
        <w:pStyle w:val="a4"/>
        <w:ind w:left="0" w:firstLine="567"/>
        <w:jc w:val="both"/>
      </w:pPr>
      <w:r w:rsidRPr="003D4A44">
        <w:t>- при наличии медицинских противопоказаний для посещения ребенка образовательного учреждения.</w:t>
      </w:r>
    </w:p>
    <w:p w:rsidR="00FC3281" w:rsidRPr="003D4A44" w:rsidRDefault="00FC3281" w:rsidP="00F4620D">
      <w:pPr>
        <w:pStyle w:val="a4"/>
        <w:ind w:left="0" w:firstLine="567"/>
        <w:jc w:val="both"/>
      </w:pPr>
      <w:r w:rsidRPr="003D4A44">
        <w:t>3.11. Заявление о приеме в образовательное учреждение и прилагаемые к нему документы, представленные родителям (законным представителям)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образ</w:t>
      </w:r>
      <w:r w:rsidR="00A8780C" w:rsidRPr="003D4A44">
        <w:t>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документов.</w:t>
      </w:r>
    </w:p>
    <w:p w:rsidR="00A8780C" w:rsidRPr="003D4A44" w:rsidRDefault="00A8780C" w:rsidP="00F4620D">
      <w:pPr>
        <w:pStyle w:val="a4"/>
        <w:ind w:left="0" w:firstLine="567"/>
        <w:jc w:val="both"/>
      </w:pPr>
      <w:r w:rsidRPr="003D4A44">
        <w:t xml:space="preserve">3.12.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A8780C" w:rsidRPr="003D4A44" w:rsidRDefault="00A8780C" w:rsidP="00F4620D">
      <w:pPr>
        <w:pStyle w:val="a4"/>
        <w:ind w:left="0" w:firstLine="567"/>
        <w:jc w:val="both"/>
      </w:pPr>
      <w:r w:rsidRPr="003D4A44">
        <w:t>3.13. Руководитель образовательного учреждения обязан ознакомить родителей (законных представителей) под роспись 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72A24" w:rsidRPr="003D4A44" w:rsidRDefault="00A8780C" w:rsidP="00F4620D">
      <w:pPr>
        <w:pStyle w:val="a4"/>
        <w:ind w:left="0" w:firstLine="567"/>
        <w:jc w:val="both"/>
      </w:pPr>
      <w:r w:rsidRPr="003D4A44">
        <w:t xml:space="preserve">3.14. Факт ознакомления родителей (законных представителей) ребенка с указанными документами фиксируются в заявлении </w:t>
      </w:r>
      <w:r w:rsidR="00D2262A" w:rsidRPr="003D4A44">
        <w:t xml:space="preserve">о зачислении </w:t>
      </w:r>
      <w:r w:rsidRPr="003D4A44">
        <w:t>ребенка</w:t>
      </w:r>
      <w:r w:rsidR="00D2262A" w:rsidRPr="003D4A44">
        <w:t xml:space="preserve"> в образовательное 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</w:t>
      </w:r>
      <w:r w:rsidR="00372A24" w:rsidRPr="003D4A44">
        <w:t xml:space="preserve">йствующим законодательством. </w:t>
      </w:r>
    </w:p>
    <w:p w:rsidR="00770E9C" w:rsidRPr="003D4A44" w:rsidRDefault="00372A24" w:rsidP="00F4620D">
      <w:pPr>
        <w:pStyle w:val="a4"/>
        <w:ind w:left="0" w:firstLine="567"/>
        <w:jc w:val="both"/>
      </w:pPr>
      <w:r w:rsidRPr="003D4A44">
        <w:t>3.15.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</w:t>
      </w:r>
      <w:r w:rsidR="00770E9C" w:rsidRPr="003D4A44">
        <w:t>овании заключения ПМПК и при наличии соответствующих условий.</w:t>
      </w:r>
    </w:p>
    <w:p w:rsidR="00770E9C" w:rsidRPr="003D4A44" w:rsidRDefault="00770E9C" w:rsidP="00F4620D">
      <w:pPr>
        <w:pStyle w:val="a4"/>
        <w:ind w:left="0" w:firstLine="567"/>
        <w:jc w:val="both"/>
      </w:pPr>
      <w:r w:rsidRPr="003D4A44">
        <w:t>3.16. При приеме детей с ограниченными возможностями здоровья, детей – инвалидов образовательное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A8780C" w:rsidRPr="003D4A44" w:rsidRDefault="00770E9C" w:rsidP="00F4620D">
      <w:pPr>
        <w:pStyle w:val="a4"/>
        <w:ind w:left="0" w:firstLine="567"/>
        <w:jc w:val="both"/>
      </w:pPr>
      <w:r w:rsidRPr="003D4A44">
        <w:t>3.17.</w:t>
      </w:r>
      <w:r w:rsidR="00A8780C" w:rsidRPr="003D4A44">
        <w:t xml:space="preserve"> </w:t>
      </w:r>
      <w:r w:rsidRPr="003D4A44">
        <w:t>Обучение ребенка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образовательном учреждении и заверено личной подписью.</w:t>
      </w:r>
    </w:p>
    <w:p w:rsidR="00570AFF" w:rsidRPr="003D4A44" w:rsidRDefault="00770E9C" w:rsidP="00F4620D">
      <w:pPr>
        <w:pStyle w:val="a4"/>
        <w:ind w:left="0" w:firstLine="567"/>
        <w:jc w:val="both"/>
      </w:pPr>
      <w:r w:rsidRPr="003D4A44">
        <w:t>3.18. Основанием возникновения образовательных отношений является приказ о зачислении ребенка в образовательное учреждение. Приказ о зачислении издает руководитель</w:t>
      </w:r>
      <w:r w:rsidR="00570AFF" w:rsidRPr="003D4A44">
        <w:t xml:space="preserve"> образовательного учреждения в срок не позднее 3 рабочих дней после заключения договора. </w:t>
      </w:r>
    </w:p>
    <w:p w:rsidR="00570AFF" w:rsidRPr="003D4A44" w:rsidRDefault="00570AFF" w:rsidP="00F4620D">
      <w:pPr>
        <w:pStyle w:val="a4"/>
        <w:ind w:left="0" w:firstLine="567"/>
        <w:jc w:val="both"/>
      </w:pPr>
      <w:r w:rsidRPr="003D4A44">
        <w:t>3.19. Руководитель оформляет на каждого ребенка, зачисленного в образовательное учреждение личное дело, в котором хранятся копии документов, в котором хранятся копии документов, представленных при приеме документов в образовательное учреждение.</w:t>
      </w:r>
    </w:p>
    <w:p w:rsidR="00570AFF" w:rsidRPr="003D4A44" w:rsidRDefault="00570AFF" w:rsidP="00F4620D">
      <w:pPr>
        <w:pStyle w:val="a4"/>
        <w:ind w:left="0" w:firstLine="567"/>
        <w:jc w:val="both"/>
      </w:pPr>
      <w:r w:rsidRPr="003D4A44">
        <w:t xml:space="preserve">3.20. Личное дело ребенка хранится в образовательном учреждении до окончания срока действия договора об образовании с родителями (законными представителями). </w:t>
      </w:r>
    </w:p>
    <w:p w:rsidR="00570AFF" w:rsidRPr="003D4A44" w:rsidRDefault="00570AFF" w:rsidP="00F4620D">
      <w:pPr>
        <w:pStyle w:val="a4"/>
        <w:ind w:left="0" w:firstLine="567"/>
        <w:jc w:val="both"/>
      </w:pPr>
      <w:r w:rsidRPr="003D4A44">
        <w:t>3.21. Приказы о зачислении в образовательное учреждение размещаются на информационном стенде и официальном сайте учреждения в течении 3 дней после издания приказа о зачислении и предоставляются в Комиссии в электронном виде или заверенную копию на бумажном носителе в день их издания.</w:t>
      </w:r>
    </w:p>
    <w:p w:rsidR="00893875" w:rsidRPr="003D4A44" w:rsidRDefault="00570AFF" w:rsidP="00F4620D">
      <w:pPr>
        <w:pStyle w:val="a4"/>
        <w:ind w:left="0" w:firstLine="567"/>
        <w:jc w:val="both"/>
      </w:pPr>
      <w:r w:rsidRPr="003D4A44">
        <w:t xml:space="preserve">3.22. Руководитель обязан письменно информировать Комиссию об отказе в зачислении в образовательное учреждение в соответствии с п. 3.10. в день принятия решения, неявке родителя </w:t>
      </w:r>
      <w:r w:rsidRPr="003D4A44">
        <w:lastRenderedPageBreak/>
        <w:t>(законного представителя) в образовательное учреждение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контингенте воспитанников в соответствии с п. 2.29., о необходимости перевода детей в другое образовательное учреждение</w:t>
      </w:r>
      <w:r w:rsidR="00893875" w:rsidRPr="003D4A44">
        <w:t xml:space="preserve"> на время длительного приостановления образовательного учреждения.</w:t>
      </w:r>
    </w:p>
    <w:p w:rsidR="00893875" w:rsidRPr="003D4A44" w:rsidRDefault="00893875" w:rsidP="00F4620D">
      <w:pPr>
        <w:pStyle w:val="a4"/>
        <w:ind w:left="0" w:firstLine="567"/>
        <w:jc w:val="both"/>
      </w:pPr>
      <w:r w:rsidRPr="003D4A44">
        <w:t>3.23. 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770E9C" w:rsidRPr="003D4A44" w:rsidRDefault="00893875" w:rsidP="00F4620D">
      <w:pPr>
        <w:pStyle w:val="a4"/>
        <w:ind w:left="0" w:firstLine="567"/>
        <w:jc w:val="both"/>
      </w:pPr>
      <w:r w:rsidRPr="003D4A44">
        <w:t>3.24. Ежегодно, по состоянию на 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893875" w:rsidRPr="003D4A44" w:rsidRDefault="00893875" w:rsidP="00F4620D">
      <w:pPr>
        <w:pStyle w:val="a4"/>
        <w:ind w:left="0" w:firstLine="567"/>
        <w:jc w:val="both"/>
      </w:pPr>
      <w:r w:rsidRPr="003D4A44">
        <w:t xml:space="preserve">3.25. Ежегодно на 1 сентября руководитель утверждает количественный состав воспитанников по возрастным группам на следующий учебный год. </w:t>
      </w:r>
    </w:p>
    <w:p w:rsidR="00F4620D" w:rsidRPr="003D4A44" w:rsidRDefault="00F4620D" w:rsidP="00F4620D">
      <w:pPr>
        <w:pStyle w:val="a4"/>
        <w:ind w:left="0" w:firstLine="567"/>
        <w:jc w:val="both"/>
      </w:pPr>
    </w:p>
    <w:p w:rsidR="00893875" w:rsidRPr="003D4A44" w:rsidRDefault="00893875" w:rsidP="00F4620D">
      <w:pPr>
        <w:pStyle w:val="a4"/>
        <w:ind w:left="0" w:firstLine="567"/>
        <w:jc w:val="center"/>
        <w:rPr>
          <w:b/>
        </w:rPr>
      </w:pPr>
      <w:r w:rsidRPr="003D4A44">
        <w:rPr>
          <w:b/>
        </w:rPr>
        <w:t>4. Отчисление воспитанников из образовательного учреждения</w:t>
      </w:r>
    </w:p>
    <w:p w:rsidR="00893875" w:rsidRPr="003D4A44" w:rsidRDefault="00893875" w:rsidP="00F4620D">
      <w:pPr>
        <w:pStyle w:val="a4"/>
        <w:ind w:left="0" w:firstLine="567"/>
        <w:jc w:val="both"/>
      </w:pPr>
      <w:r w:rsidRPr="003D4A44">
        <w:t xml:space="preserve">4.1. Отчисление воспитанников из образовательного учреждения осуществляется при расторжении договора об образовании между образовательным учреждением и родителями (законными представителями). </w:t>
      </w:r>
    </w:p>
    <w:p w:rsidR="00893875" w:rsidRPr="003D4A44" w:rsidRDefault="00893875" w:rsidP="00F4620D">
      <w:pPr>
        <w:pStyle w:val="a4"/>
        <w:ind w:left="0" w:firstLine="567"/>
        <w:jc w:val="both"/>
      </w:pPr>
      <w:r w:rsidRPr="003D4A44">
        <w:t>4.2. Договор с родителями может быть расторгнуть в следующих случаях:</w:t>
      </w:r>
    </w:p>
    <w:p w:rsidR="00893875" w:rsidRPr="003D4A44" w:rsidRDefault="002E3D9E" w:rsidP="00F4620D">
      <w:pPr>
        <w:pStyle w:val="a4"/>
        <w:ind w:left="0" w:firstLine="567"/>
        <w:jc w:val="both"/>
      </w:pPr>
      <w:r w:rsidRPr="003D4A44">
        <w:t>- по заявлению родителей (законных представителей);</w:t>
      </w:r>
    </w:p>
    <w:p w:rsidR="002E3D9E" w:rsidRPr="003D4A44" w:rsidRDefault="002E3D9E" w:rsidP="00F4620D">
      <w:pPr>
        <w:pStyle w:val="a4"/>
        <w:ind w:left="0" w:firstLine="567"/>
        <w:jc w:val="both"/>
      </w:pPr>
      <w:r w:rsidRPr="003D4A44"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2E3D9E" w:rsidRPr="003D4A44" w:rsidRDefault="002E3D9E" w:rsidP="00F4620D">
      <w:pPr>
        <w:pStyle w:val="a4"/>
        <w:ind w:left="0" w:firstLine="567"/>
        <w:jc w:val="both"/>
      </w:pPr>
      <w:r w:rsidRPr="003D4A44"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2E3D9E" w:rsidRPr="003D4A44" w:rsidRDefault="002E3D9E" w:rsidP="00F4620D">
      <w:pPr>
        <w:pStyle w:val="a4"/>
        <w:ind w:left="0" w:firstLine="567"/>
        <w:jc w:val="both"/>
      </w:pPr>
      <w:r w:rsidRPr="003D4A44">
        <w:t xml:space="preserve">4.3. Отчисление воспитанников из образовательного учреждения оформляется приказом руководителя. </w:t>
      </w:r>
    </w:p>
    <w:p w:rsidR="002E3D9E" w:rsidRPr="003D4A44" w:rsidRDefault="002E3D9E" w:rsidP="00F4620D">
      <w:pPr>
        <w:pStyle w:val="a4"/>
        <w:ind w:left="0" w:firstLine="567"/>
        <w:jc w:val="both"/>
      </w:pPr>
      <w:r w:rsidRPr="003D4A44">
        <w:t xml:space="preserve">4.4. Руководитель в 3-х дневный срок предоставляет в Комиссию приказ об </w:t>
      </w:r>
      <w:r w:rsidR="00FA07EE" w:rsidRPr="003D4A44">
        <w:t>отчислении воспитанников.</w:t>
      </w:r>
    </w:p>
    <w:p w:rsidR="00FA07EE" w:rsidRPr="003D4A44" w:rsidRDefault="00FA07EE" w:rsidP="00F4620D">
      <w:pPr>
        <w:pStyle w:val="a4"/>
        <w:ind w:left="0" w:firstLine="567"/>
        <w:jc w:val="both"/>
      </w:pPr>
      <w:r w:rsidRPr="003D4A44">
        <w:t xml:space="preserve">4.5. Отчисление воспитанников регистрируются в Книге движения не позднее 3 дней после расторжения договора </w:t>
      </w:r>
      <w:r w:rsidR="00136CDD" w:rsidRPr="003D4A44">
        <w:t>об образовании с родителями (законными представлениями).</w:t>
      </w:r>
    </w:p>
    <w:p w:rsidR="00136CDD" w:rsidRPr="003D4A44" w:rsidRDefault="00136CDD" w:rsidP="00F4620D">
      <w:pPr>
        <w:pStyle w:val="a4"/>
        <w:ind w:left="0" w:firstLine="567"/>
        <w:jc w:val="both"/>
      </w:pPr>
      <w:r w:rsidRPr="003D4A44">
        <w:t xml:space="preserve">4.6.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учреждения. </w:t>
      </w:r>
    </w:p>
    <w:p w:rsidR="00F4620D" w:rsidRPr="003D4A44" w:rsidRDefault="00F4620D" w:rsidP="00F4620D">
      <w:pPr>
        <w:pStyle w:val="a4"/>
        <w:ind w:left="0" w:firstLine="567"/>
        <w:jc w:val="both"/>
      </w:pPr>
    </w:p>
    <w:p w:rsidR="00136CDD" w:rsidRPr="003D4A44" w:rsidRDefault="00136CDD" w:rsidP="00F4620D">
      <w:pPr>
        <w:pStyle w:val="a4"/>
        <w:ind w:left="0" w:firstLine="567"/>
        <w:jc w:val="center"/>
        <w:rPr>
          <w:b/>
        </w:rPr>
      </w:pPr>
      <w:r w:rsidRPr="003D4A44">
        <w:rPr>
          <w:b/>
        </w:rPr>
        <w:t xml:space="preserve">5. </w:t>
      </w:r>
      <w:r w:rsidR="00F4620D" w:rsidRPr="003D4A44">
        <w:rPr>
          <w:b/>
        </w:rPr>
        <w:t>Контроль за исполнением Порядка</w:t>
      </w:r>
    </w:p>
    <w:p w:rsidR="00136CDD" w:rsidRPr="003D4A44" w:rsidRDefault="00136CDD" w:rsidP="00F4620D">
      <w:pPr>
        <w:pStyle w:val="a4"/>
        <w:ind w:left="0" w:firstLine="567"/>
        <w:jc w:val="both"/>
      </w:pPr>
      <w:r w:rsidRPr="003D4A44">
        <w:t>5.1. Контроль за исполнением настоящего Порядка осуществляется Управлением.</w:t>
      </w:r>
    </w:p>
    <w:p w:rsidR="00136CDD" w:rsidRPr="003D4A44" w:rsidRDefault="00136CDD" w:rsidP="00F4620D">
      <w:pPr>
        <w:pStyle w:val="a4"/>
        <w:ind w:left="0" w:firstLine="567"/>
        <w:jc w:val="both"/>
      </w:pPr>
      <w:r w:rsidRPr="003D4A44">
        <w:t>5.2. Руководитель образовательного учреждения несут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136CDD" w:rsidRPr="003D4A44" w:rsidRDefault="005B5FFA" w:rsidP="00F4620D">
      <w:pPr>
        <w:pStyle w:val="a4"/>
        <w:ind w:left="0" w:firstLine="567"/>
        <w:jc w:val="both"/>
      </w:pPr>
      <w:r w:rsidRPr="003D4A44">
        <w:t>5.3.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учредителем.</w:t>
      </w: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F4620D">
      <w:pPr>
        <w:pStyle w:val="a4"/>
        <w:ind w:left="0" w:firstLine="567"/>
        <w:jc w:val="right"/>
      </w:pPr>
    </w:p>
    <w:p w:rsidR="003D4A44" w:rsidRDefault="003D4A44" w:rsidP="003D4A44"/>
    <w:p w:rsidR="005B5FFA" w:rsidRPr="003D4A44" w:rsidRDefault="005B5FFA" w:rsidP="003D4A44">
      <w:pPr>
        <w:jc w:val="right"/>
        <w:rPr>
          <w:sz w:val="20"/>
          <w:szCs w:val="20"/>
        </w:rPr>
      </w:pPr>
      <w:r w:rsidRPr="003D4A44">
        <w:rPr>
          <w:sz w:val="20"/>
          <w:szCs w:val="20"/>
        </w:rPr>
        <w:t>Приложение 1</w:t>
      </w:r>
    </w:p>
    <w:p w:rsidR="005B5FFA" w:rsidRPr="003D4A44" w:rsidRDefault="005B5FFA" w:rsidP="00F4620D">
      <w:pPr>
        <w:pStyle w:val="a4"/>
        <w:ind w:left="0" w:firstLine="567"/>
        <w:jc w:val="right"/>
        <w:rPr>
          <w:sz w:val="20"/>
          <w:szCs w:val="20"/>
        </w:rPr>
      </w:pPr>
      <w:r w:rsidRPr="003D4A44">
        <w:rPr>
          <w:sz w:val="20"/>
          <w:szCs w:val="20"/>
        </w:rPr>
        <w:t>к Порядку комплектования</w:t>
      </w:r>
    </w:p>
    <w:p w:rsidR="005B5FFA" w:rsidRPr="003D4A44" w:rsidRDefault="005B5FFA" w:rsidP="00F4620D">
      <w:pPr>
        <w:pStyle w:val="a4"/>
        <w:ind w:left="0" w:firstLine="567"/>
        <w:jc w:val="right"/>
        <w:rPr>
          <w:sz w:val="20"/>
          <w:szCs w:val="20"/>
        </w:rPr>
      </w:pPr>
      <w:r w:rsidRPr="003D4A44">
        <w:rPr>
          <w:sz w:val="20"/>
          <w:szCs w:val="20"/>
        </w:rPr>
        <w:t>муниципальных образовательных</w:t>
      </w:r>
    </w:p>
    <w:p w:rsidR="005B5FFA" w:rsidRPr="003D4A44" w:rsidRDefault="005B5FFA" w:rsidP="00F4620D">
      <w:pPr>
        <w:pStyle w:val="a4"/>
        <w:ind w:left="0" w:firstLine="567"/>
        <w:jc w:val="right"/>
        <w:rPr>
          <w:sz w:val="20"/>
          <w:szCs w:val="20"/>
        </w:rPr>
      </w:pPr>
      <w:r w:rsidRPr="003D4A44">
        <w:rPr>
          <w:sz w:val="20"/>
          <w:szCs w:val="20"/>
        </w:rPr>
        <w:t>учреждений Правобережного района,</w:t>
      </w:r>
    </w:p>
    <w:p w:rsidR="005B5FFA" w:rsidRPr="003D4A44" w:rsidRDefault="005B5FFA" w:rsidP="00F4620D">
      <w:pPr>
        <w:pStyle w:val="a4"/>
        <w:ind w:left="0" w:firstLine="567"/>
        <w:jc w:val="right"/>
        <w:rPr>
          <w:sz w:val="20"/>
          <w:szCs w:val="20"/>
        </w:rPr>
      </w:pPr>
      <w:r w:rsidRPr="003D4A44">
        <w:rPr>
          <w:sz w:val="20"/>
          <w:szCs w:val="20"/>
        </w:rPr>
        <w:t>реализующих основную образовательную</w:t>
      </w:r>
    </w:p>
    <w:p w:rsidR="005B5FFA" w:rsidRPr="003D4A44" w:rsidRDefault="005B5FFA" w:rsidP="00F4620D">
      <w:pPr>
        <w:pStyle w:val="a4"/>
        <w:ind w:left="0" w:firstLine="567"/>
        <w:jc w:val="right"/>
        <w:rPr>
          <w:sz w:val="20"/>
          <w:szCs w:val="20"/>
        </w:rPr>
      </w:pPr>
      <w:r w:rsidRPr="003D4A44">
        <w:rPr>
          <w:sz w:val="20"/>
          <w:szCs w:val="20"/>
        </w:rPr>
        <w:t>программу дошкольного образования</w:t>
      </w:r>
    </w:p>
    <w:p w:rsidR="005B5FFA" w:rsidRPr="003D4A44" w:rsidRDefault="005B5FFA" w:rsidP="003D4A44">
      <w:pPr>
        <w:rPr>
          <w:sz w:val="22"/>
          <w:szCs w:val="22"/>
        </w:rPr>
      </w:pPr>
    </w:p>
    <w:p w:rsidR="005B5FFA" w:rsidRPr="003D4A44" w:rsidRDefault="005B5FFA" w:rsidP="00F4620D">
      <w:pPr>
        <w:pStyle w:val="a4"/>
        <w:ind w:left="0" w:firstLine="567"/>
        <w:jc w:val="center"/>
        <w:rPr>
          <w:b/>
          <w:sz w:val="20"/>
          <w:szCs w:val="20"/>
        </w:rPr>
      </w:pPr>
      <w:r w:rsidRPr="003D4A44">
        <w:rPr>
          <w:b/>
          <w:sz w:val="20"/>
          <w:szCs w:val="20"/>
        </w:rPr>
        <w:t>Перечень категорий граждан,</w:t>
      </w:r>
    </w:p>
    <w:p w:rsidR="005B5FFA" w:rsidRPr="003D4A44" w:rsidRDefault="005B5FFA" w:rsidP="00F4620D">
      <w:pPr>
        <w:pStyle w:val="a4"/>
        <w:ind w:left="0" w:firstLine="567"/>
        <w:jc w:val="center"/>
        <w:rPr>
          <w:b/>
          <w:sz w:val="20"/>
          <w:szCs w:val="20"/>
        </w:rPr>
      </w:pPr>
      <w:r w:rsidRPr="003D4A44">
        <w:rPr>
          <w:b/>
          <w:sz w:val="20"/>
          <w:szCs w:val="20"/>
        </w:rPr>
        <w:t>имеющих право на льготный порядок предоставления места</w:t>
      </w:r>
    </w:p>
    <w:p w:rsidR="005B5FFA" w:rsidRPr="003D4A44" w:rsidRDefault="005B5FFA" w:rsidP="00F4620D">
      <w:pPr>
        <w:pStyle w:val="a4"/>
        <w:ind w:left="0" w:firstLine="567"/>
        <w:jc w:val="center"/>
        <w:rPr>
          <w:b/>
          <w:sz w:val="20"/>
          <w:szCs w:val="20"/>
        </w:rPr>
      </w:pPr>
      <w:r w:rsidRPr="003D4A44">
        <w:rPr>
          <w:b/>
          <w:sz w:val="20"/>
          <w:szCs w:val="20"/>
        </w:rPr>
        <w:t>в муниципальных образовательных учреждениях Правобережного района, реализующие основную образовательную программу дошкольного образования</w:t>
      </w:r>
    </w:p>
    <w:p w:rsidR="002B71E9" w:rsidRPr="003D4A44" w:rsidRDefault="002B71E9" w:rsidP="00F4620D">
      <w:pPr>
        <w:pStyle w:val="a4"/>
        <w:ind w:left="0" w:firstLine="567"/>
        <w:jc w:val="both"/>
        <w:rPr>
          <w:sz w:val="20"/>
          <w:szCs w:val="20"/>
        </w:rPr>
      </w:pPr>
    </w:p>
    <w:p w:rsidR="002B71E9" w:rsidRPr="003D4A44" w:rsidRDefault="002B71E9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Право внеочередного зачисления в дошкольные образовательные учреждения имеют:</w:t>
      </w:r>
    </w:p>
    <w:p w:rsidR="002B71E9" w:rsidRPr="003D4A44" w:rsidRDefault="002B71E9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прокуроров (Федеральный закон от 17 января 1992 г. № 2202-1 «О прокуратуре Российской Федерации»);</w:t>
      </w:r>
    </w:p>
    <w:p w:rsidR="002B71E9" w:rsidRPr="003D4A44" w:rsidRDefault="002B71E9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судей (Закон Российской Федерации от 26 июня 1992 г. № 3132-1 «О статусе судей в Российской Федерации»);</w:t>
      </w:r>
    </w:p>
    <w:p w:rsidR="009D0334" w:rsidRPr="003D4A44" w:rsidRDefault="002B71E9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сотрудников Следственного Российской Федерации (Федеральный закон от 28 декабря 2010 г. № 403 – ФЗ «О Следственном комитете Российской Федерации»)</w:t>
      </w:r>
      <w:r w:rsidR="009D0334" w:rsidRPr="003D4A44">
        <w:rPr>
          <w:sz w:val="23"/>
          <w:szCs w:val="23"/>
        </w:rPr>
        <w:t>;</w:t>
      </w:r>
    </w:p>
    <w:p w:rsidR="009D0334" w:rsidRPr="003D4A44" w:rsidRDefault="009D0334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граждан (или дети), пострадавших(ие) во время террористических актов, совершенных на территории Российской Федерации;</w:t>
      </w:r>
    </w:p>
    <w:p w:rsidR="002B71E9" w:rsidRPr="003D4A44" w:rsidRDefault="009D0334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9D0334" w:rsidRPr="003D4A44" w:rsidRDefault="009D0334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сотрудников органов Федеральной службы по контролю за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9D0334" w:rsidRPr="003D4A44" w:rsidRDefault="009D0334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военнослужащих, уволенных с военной службы ( в соответствии с Законом Российской Федерации от 27 мая 1998 г. № 76- ФЗ «О статусе военнослужащих»);</w:t>
      </w:r>
    </w:p>
    <w:p w:rsidR="00F60EA5" w:rsidRPr="003D4A44" w:rsidRDefault="009D0334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граждан и</w:t>
      </w:r>
      <w:r w:rsidR="006E60B3" w:rsidRPr="003D4A44">
        <w:rPr>
          <w:sz w:val="23"/>
          <w:szCs w:val="23"/>
        </w:rPr>
        <w:t>з подразделений особого риска (</w:t>
      </w:r>
      <w:r w:rsidRPr="003D4A44">
        <w:rPr>
          <w:sz w:val="23"/>
          <w:szCs w:val="23"/>
        </w:rPr>
        <w:t>в соответствии с п. 2 постановления Верховного Совета Российской Федерации от 27 декабря 1991 г. № 2123-1 « О распространении действия Закона РСФСР «</w:t>
      </w:r>
      <w:r w:rsidR="00F60EA5" w:rsidRPr="003D4A44">
        <w:rPr>
          <w:sz w:val="23"/>
          <w:szCs w:val="23"/>
        </w:rPr>
        <w:t>О социальной защиты граждан, подвергшимся воздействию радиации вследствие катастрофы на Чернобыльской АЭС» на граждан из подразделений особого риска»);</w:t>
      </w:r>
    </w:p>
    <w:p w:rsidR="00F60EA5" w:rsidRPr="003D4A44" w:rsidRDefault="00F60EA5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F60EA5" w:rsidRPr="003D4A44" w:rsidRDefault="00F60EA5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Право первоочередного устройства в дошкольные образовательные учреждения имеют:</w:t>
      </w:r>
    </w:p>
    <w:p w:rsidR="009D0334" w:rsidRPr="003D4A44" w:rsidRDefault="00F60EA5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течении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F60EA5" w:rsidRPr="003D4A44" w:rsidRDefault="00FF3B12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FF3B12" w:rsidRPr="003D4A44" w:rsidRDefault="00FF3B12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FF3B12" w:rsidRPr="003D4A44" w:rsidRDefault="006E60B3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д</w:t>
      </w:r>
      <w:r w:rsidR="00FF3B12" w:rsidRPr="003D4A44">
        <w:rPr>
          <w:sz w:val="23"/>
          <w:szCs w:val="23"/>
        </w:rPr>
        <w:t>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FF3B12" w:rsidRPr="003D4A44" w:rsidRDefault="00FF3B12" w:rsidP="00F4620D">
      <w:pPr>
        <w:pStyle w:val="a4"/>
        <w:ind w:left="0" w:firstLine="567"/>
        <w:jc w:val="both"/>
        <w:rPr>
          <w:sz w:val="23"/>
          <w:szCs w:val="23"/>
        </w:rPr>
      </w:pPr>
      <w:r w:rsidRPr="003D4A44">
        <w:rPr>
          <w:sz w:val="23"/>
          <w:szCs w:val="23"/>
        </w:rPr>
        <w:t>- 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FF3B12" w:rsidRPr="003D4A44" w:rsidRDefault="00FF3B12" w:rsidP="00F4620D">
      <w:pPr>
        <w:pStyle w:val="a4"/>
        <w:ind w:left="0" w:firstLine="567"/>
        <w:jc w:val="both"/>
      </w:pPr>
    </w:p>
    <w:p w:rsidR="00FF3B12" w:rsidRPr="003D4A44" w:rsidRDefault="00FF3B12" w:rsidP="00F4620D">
      <w:pPr>
        <w:pStyle w:val="a4"/>
        <w:ind w:left="0" w:firstLine="567"/>
        <w:jc w:val="both"/>
      </w:pPr>
    </w:p>
    <w:p w:rsidR="00F4620D" w:rsidRPr="003D4A44" w:rsidRDefault="00F4620D" w:rsidP="00F4620D">
      <w:pPr>
        <w:pStyle w:val="a4"/>
        <w:ind w:left="0" w:firstLine="567"/>
        <w:jc w:val="both"/>
      </w:pPr>
    </w:p>
    <w:p w:rsidR="00FF3B12" w:rsidRPr="003D4A44" w:rsidRDefault="00FF3B12" w:rsidP="00FF3B12">
      <w:pPr>
        <w:pStyle w:val="a4"/>
        <w:ind w:left="1440"/>
        <w:jc w:val="right"/>
      </w:pPr>
      <w:r w:rsidRPr="003D4A44">
        <w:t>Приложение 2</w:t>
      </w:r>
    </w:p>
    <w:p w:rsidR="00FF3B12" w:rsidRPr="003D4A44" w:rsidRDefault="00FF3B12" w:rsidP="00FF3B12">
      <w:pPr>
        <w:pStyle w:val="a4"/>
        <w:ind w:left="1440"/>
        <w:jc w:val="right"/>
      </w:pPr>
      <w:r w:rsidRPr="003D4A44">
        <w:t>к Порядку комплектования</w:t>
      </w:r>
    </w:p>
    <w:p w:rsidR="00FF3B12" w:rsidRPr="003D4A44" w:rsidRDefault="00FF3B12" w:rsidP="00FF3B12">
      <w:pPr>
        <w:pStyle w:val="a4"/>
        <w:ind w:left="1440"/>
        <w:jc w:val="right"/>
      </w:pPr>
      <w:r w:rsidRPr="003D4A44">
        <w:t>муниципальных образовательных</w:t>
      </w:r>
    </w:p>
    <w:p w:rsidR="00FF3B12" w:rsidRPr="003D4A44" w:rsidRDefault="00FF3B12" w:rsidP="00FF3B12">
      <w:pPr>
        <w:pStyle w:val="a4"/>
        <w:ind w:left="1440"/>
        <w:jc w:val="right"/>
      </w:pPr>
      <w:r w:rsidRPr="003D4A44">
        <w:t>учреждений Правобережного района,</w:t>
      </w:r>
    </w:p>
    <w:p w:rsidR="00FF3B12" w:rsidRPr="003D4A44" w:rsidRDefault="00FF3B12" w:rsidP="00FF3B12">
      <w:pPr>
        <w:pStyle w:val="a4"/>
        <w:ind w:left="1440"/>
        <w:jc w:val="right"/>
      </w:pPr>
      <w:r w:rsidRPr="003D4A44">
        <w:t>реализующих основную образовательную</w:t>
      </w:r>
    </w:p>
    <w:p w:rsidR="00FF3B12" w:rsidRPr="003D4A44" w:rsidRDefault="00FF3B12" w:rsidP="00FF3B12">
      <w:pPr>
        <w:pStyle w:val="a4"/>
        <w:ind w:left="1440"/>
        <w:jc w:val="right"/>
      </w:pPr>
      <w:r w:rsidRPr="003D4A44">
        <w:t>программу дошкольного образования</w:t>
      </w:r>
    </w:p>
    <w:p w:rsidR="00FF3B12" w:rsidRPr="003D4A44" w:rsidRDefault="00FF3B12" w:rsidP="00FF3B12">
      <w:pPr>
        <w:pStyle w:val="a4"/>
        <w:ind w:left="1440"/>
        <w:jc w:val="right"/>
      </w:pPr>
    </w:p>
    <w:p w:rsidR="00FF3B12" w:rsidRPr="003D4A44" w:rsidRDefault="00FF3B12" w:rsidP="00FF3B12">
      <w:pPr>
        <w:pStyle w:val="a4"/>
        <w:ind w:left="1440"/>
        <w:jc w:val="center"/>
      </w:pPr>
    </w:p>
    <w:p w:rsidR="00FF3B12" w:rsidRPr="003D4A44" w:rsidRDefault="00FF3B12" w:rsidP="00FF3B12">
      <w:pPr>
        <w:pStyle w:val="a4"/>
        <w:ind w:left="1440"/>
        <w:jc w:val="center"/>
      </w:pPr>
    </w:p>
    <w:p w:rsidR="00FF3B12" w:rsidRPr="003D4A44" w:rsidRDefault="00535763" w:rsidP="00F4620D">
      <w:pPr>
        <w:pStyle w:val="a4"/>
        <w:ind w:left="0" w:firstLine="567"/>
        <w:jc w:val="center"/>
      </w:pPr>
      <w:r w:rsidRPr="003D4A44">
        <w:t>Н</w:t>
      </w:r>
      <w:r w:rsidR="00FF3B12" w:rsidRPr="003D4A44">
        <w:t>аправление №_</w:t>
      </w:r>
      <w:r w:rsidRPr="003D4A44">
        <w:t>___________________________</w:t>
      </w:r>
    </w:p>
    <w:p w:rsidR="00535763" w:rsidRPr="003D4A44" w:rsidRDefault="00535763" w:rsidP="00F4620D">
      <w:pPr>
        <w:pStyle w:val="a4"/>
        <w:ind w:left="0" w:firstLine="567"/>
        <w:jc w:val="center"/>
      </w:pPr>
      <w:r w:rsidRPr="003D4A44">
        <w:t>для зачисления в дошкольное образовательное учреждение</w:t>
      </w: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«Детский сад _____________» Правобережного района Республики Северная Осетия – Алания, расположенное по адресу:___________________________________________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_____________________________, дата рождения___________,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 xml:space="preserve">          (ФИО ребенка)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проживающего по адресу:_______________________________</w:t>
      </w: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Направление должно быть представлено в детский сад в течении 15 дней со дня выдачи.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Направление выдано_____20___г.</w:t>
      </w: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_________________________         _____________________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подпись начальника управления       расшифровка подписи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 xml:space="preserve">образования АМС </w:t>
      </w: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Правобережного района</w:t>
      </w: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МП</w:t>
      </w: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F4620D">
      <w:pPr>
        <w:pStyle w:val="a4"/>
        <w:ind w:left="0" w:firstLine="567"/>
        <w:jc w:val="both"/>
      </w:pPr>
      <w:r w:rsidRPr="003D4A44">
        <w:t>Телефон для справок Управления образования администрации Правобережного района: (86767) 3-23-50</w:t>
      </w:r>
    </w:p>
    <w:p w:rsidR="00535763" w:rsidRPr="003D4A44" w:rsidRDefault="00535763" w:rsidP="00F4620D">
      <w:pPr>
        <w:pStyle w:val="a4"/>
        <w:ind w:left="0" w:firstLine="567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Default="00535763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Default="003D4A44" w:rsidP="00535763">
      <w:pPr>
        <w:pStyle w:val="a4"/>
        <w:ind w:left="1440"/>
        <w:jc w:val="both"/>
      </w:pPr>
    </w:p>
    <w:p w:rsidR="003D4A44" w:rsidRPr="003D4A44" w:rsidRDefault="003D4A44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266C61" w:rsidRPr="003D4A44" w:rsidRDefault="00266C61" w:rsidP="00535763">
      <w:pPr>
        <w:pStyle w:val="a4"/>
        <w:ind w:left="1440"/>
        <w:jc w:val="right"/>
      </w:pPr>
    </w:p>
    <w:p w:rsidR="00535763" w:rsidRPr="003D4A44" w:rsidRDefault="00535763" w:rsidP="00535763">
      <w:pPr>
        <w:pStyle w:val="a4"/>
        <w:ind w:left="1440"/>
        <w:jc w:val="right"/>
      </w:pPr>
      <w:r w:rsidRPr="003D4A44">
        <w:t>Приложение 3</w:t>
      </w:r>
    </w:p>
    <w:p w:rsidR="00535763" w:rsidRPr="003D4A44" w:rsidRDefault="00535763" w:rsidP="00535763">
      <w:pPr>
        <w:pStyle w:val="a4"/>
        <w:ind w:left="1440"/>
        <w:jc w:val="right"/>
      </w:pPr>
      <w:r w:rsidRPr="003D4A44">
        <w:t>к Порядку комплектования</w:t>
      </w:r>
    </w:p>
    <w:p w:rsidR="00535763" w:rsidRPr="003D4A44" w:rsidRDefault="00535763" w:rsidP="00535763">
      <w:pPr>
        <w:pStyle w:val="a4"/>
        <w:ind w:left="1440"/>
        <w:jc w:val="right"/>
      </w:pPr>
      <w:r w:rsidRPr="003D4A44">
        <w:t>муниципальных образовательных</w:t>
      </w:r>
    </w:p>
    <w:p w:rsidR="00535763" w:rsidRPr="003D4A44" w:rsidRDefault="00535763" w:rsidP="00535763">
      <w:pPr>
        <w:pStyle w:val="a4"/>
        <w:ind w:left="1440"/>
        <w:jc w:val="right"/>
      </w:pPr>
      <w:r w:rsidRPr="003D4A44">
        <w:t>учреждений Правобережного района,</w:t>
      </w:r>
    </w:p>
    <w:p w:rsidR="00535763" w:rsidRPr="003D4A44" w:rsidRDefault="00535763" w:rsidP="00535763">
      <w:pPr>
        <w:pStyle w:val="a4"/>
        <w:ind w:left="1440"/>
        <w:jc w:val="right"/>
      </w:pPr>
      <w:r w:rsidRPr="003D4A44">
        <w:t>реализующих основную образовательную</w:t>
      </w:r>
    </w:p>
    <w:p w:rsidR="00535763" w:rsidRPr="003D4A44" w:rsidRDefault="00535763" w:rsidP="00535763">
      <w:pPr>
        <w:pStyle w:val="a4"/>
        <w:ind w:left="1440"/>
        <w:jc w:val="right"/>
      </w:pPr>
      <w:r w:rsidRPr="003D4A44">
        <w:t>программу дошкольного образования</w:t>
      </w:r>
    </w:p>
    <w:p w:rsidR="00535763" w:rsidRPr="003D4A44" w:rsidRDefault="00535763" w:rsidP="00535763">
      <w:pPr>
        <w:pStyle w:val="a4"/>
        <w:ind w:left="1440"/>
        <w:jc w:val="right"/>
      </w:pPr>
    </w:p>
    <w:p w:rsidR="00535763" w:rsidRPr="003D4A44" w:rsidRDefault="00535763" w:rsidP="00535763">
      <w:pPr>
        <w:pStyle w:val="a4"/>
        <w:ind w:left="1440"/>
        <w:jc w:val="center"/>
      </w:pPr>
    </w:p>
    <w:p w:rsidR="00535763" w:rsidRPr="003D4A44" w:rsidRDefault="00535763" w:rsidP="00535763">
      <w:pPr>
        <w:pStyle w:val="a4"/>
        <w:ind w:left="1440"/>
        <w:jc w:val="center"/>
      </w:pPr>
    </w:p>
    <w:p w:rsidR="00535763" w:rsidRPr="003D4A44" w:rsidRDefault="00535763" w:rsidP="00535763">
      <w:pPr>
        <w:pStyle w:val="a4"/>
        <w:ind w:left="1440"/>
        <w:jc w:val="center"/>
      </w:pPr>
    </w:p>
    <w:p w:rsidR="00535763" w:rsidRPr="003D4A44" w:rsidRDefault="00535763" w:rsidP="00535763">
      <w:pPr>
        <w:pStyle w:val="a4"/>
        <w:ind w:left="1440"/>
        <w:jc w:val="center"/>
        <w:rPr>
          <w:b/>
        </w:rPr>
      </w:pPr>
      <w:r w:rsidRPr="003D4A44">
        <w:rPr>
          <w:b/>
        </w:rPr>
        <w:t>ЖУРНАЛ</w:t>
      </w:r>
    </w:p>
    <w:p w:rsidR="00535763" w:rsidRPr="003D4A44" w:rsidRDefault="00535763" w:rsidP="00535763">
      <w:pPr>
        <w:pStyle w:val="a4"/>
        <w:ind w:left="1440"/>
        <w:jc w:val="center"/>
        <w:rPr>
          <w:b/>
        </w:rPr>
      </w:pPr>
      <w:r w:rsidRPr="003D4A44">
        <w:rPr>
          <w:b/>
        </w:rPr>
        <w:t xml:space="preserve">учета выдачи направлений для зачисления </w:t>
      </w:r>
    </w:p>
    <w:p w:rsidR="00535763" w:rsidRPr="003D4A44" w:rsidRDefault="00535763" w:rsidP="00535763">
      <w:pPr>
        <w:pStyle w:val="a4"/>
        <w:ind w:left="1440"/>
        <w:jc w:val="center"/>
        <w:rPr>
          <w:b/>
        </w:rPr>
      </w:pPr>
      <w:r w:rsidRPr="003D4A44">
        <w:rPr>
          <w:b/>
        </w:rPr>
        <w:t>в дошкольное образовательное учреждение</w:t>
      </w:r>
    </w:p>
    <w:p w:rsidR="00535763" w:rsidRPr="003D4A44" w:rsidRDefault="00535763" w:rsidP="00535763">
      <w:pPr>
        <w:pStyle w:val="a4"/>
        <w:ind w:left="1440"/>
        <w:jc w:val="center"/>
      </w:pPr>
    </w:p>
    <w:tbl>
      <w:tblPr>
        <w:tblStyle w:val="a5"/>
        <w:tblW w:w="10416" w:type="dxa"/>
        <w:tblLook w:val="04A0"/>
      </w:tblPr>
      <w:tblGrid>
        <w:gridCol w:w="473"/>
        <w:gridCol w:w="1491"/>
        <w:gridCol w:w="1023"/>
        <w:gridCol w:w="1218"/>
        <w:gridCol w:w="1432"/>
        <w:gridCol w:w="81"/>
        <w:gridCol w:w="1513"/>
        <w:gridCol w:w="1577"/>
        <w:gridCol w:w="1608"/>
      </w:tblGrid>
      <w:tr w:rsidR="00F4620D" w:rsidRPr="003D4A44" w:rsidTr="003D4A44">
        <w:tc>
          <w:tcPr>
            <w:tcW w:w="47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>№ пп</w:t>
            </w:r>
          </w:p>
        </w:tc>
        <w:tc>
          <w:tcPr>
            <w:tcW w:w="1491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102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21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13" w:type="dxa"/>
            <w:gridSpan w:val="2"/>
          </w:tcPr>
          <w:p w:rsidR="00535763" w:rsidRPr="003D4A44" w:rsidRDefault="00F4620D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>№ направления</w:t>
            </w:r>
          </w:p>
        </w:tc>
        <w:tc>
          <w:tcPr>
            <w:tcW w:w="1513" w:type="dxa"/>
          </w:tcPr>
          <w:p w:rsidR="00535763" w:rsidRPr="003D4A44" w:rsidRDefault="00F4620D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>Дата выдачи направления</w:t>
            </w:r>
          </w:p>
        </w:tc>
        <w:tc>
          <w:tcPr>
            <w:tcW w:w="1577" w:type="dxa"/>
          </w:tcPr>
          <w:p w:rsidR="00535763" w:rsidRPr="003D4A44" w:rsidRDefault="00F4620D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 xml:space="preserve">Подпись лица, получившего </w:t>
            </w:r>
            <w:r w:rsidR="005538D4" w:rsidRPr="003D4A44">
              <w:rPr>
                <w:sz w:val="24"/>
                <w:szCs w:val="24"/>
              </w:rPr>
              <w:t>направлена</w:t>
            </w:r>
          </w:p>
        </w:tc>
        <w:tc>
          <w:tcPr>
            <w:tcW w:w="1608" w:type="dxa"/>
          </w:tcPr>
          <w:p w:rsidR="00535763" w:rsidRPr="003D4A44" w:rsidRDefault="00F4620D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4A44">
              <w:rPr>
                <w:sz w:val="24"/>
                <w:szCs w:val="24"/>
              </w:rPr>
              <w:t>Расшифровка подписи</w:t>
            </w:r>
          </w:p>
        </w:tc>
      </w:tr>
      <w:tr w:rsidR="00F4620D" w:rsidRPr="003D4A44" w:rsidTr="003D4A44">
        <w:tc>
          <w:tcPr>
            <w:tcW w:w="47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620D" w:rsidRPr="003D4A44" w:rsidTr="003D4A44">
        <w:tc>
          <w:tcPr>
            <w:tcW w:w="47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620D" w:rsidRPr="003D4A44" w:rsidTr="003D4A44">
        <w:tc>
          <w:tcPr>
            <w:tcW w:w="47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35763" w:rsidRPr="003D4A44" w:rsidRDefault="00535763" w:rsidP="0053576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35763" w:rsidRPr="003D4A44" w:rsidRDefault="00535763" w:rsidP="00535763">
      <w:pPr>
        <w:pStyle w:val="a4"/>
        <w:ind w:left="1440"/>
        <w:jc w:val="center"/>
      </w:pPr>
      <w:r w:rsidRPr="003D4A44">
        <w:t xml:space="preserve"> </w:t>
      </w:r>
    </w:p>
    <w:p w:rsidR="00535763" w:rsidRPr="003D4A44" w:rsidRDefault="00535763" w:rsidP="00535763">
      <w:pPr>
        <w:pStyle w:val="a4"/>
        <w:ind w:left="1440"/>
        <w:jc w:val="center"/>
      </w:pPr>
    </w:p>
    <w:p w:rsidR="00535763" w:rsidRPr="003D4A44" w:rsidRDefault="00535763" w:rsidP="00535763">
      <w:pPr>
        <w:pStyle w:val="a4"/>
        <w:ind w:left="1440"/>
        <w:jc w:val="center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</w:p>
    <w:p w:rsidR="00535763" w:rsidRPr="003D4A44" w:rsidRDefault="00535763" w:rsidP="00535763">
      <w:pPr>
        <w:pStyle w:val="a4"/>
        <w:ind w:left="1440"/>
        <w:jc w:val="both"/>
      </w:pPr>
      <w:r w:rsidRPr="003D4A44">
        <w:t xml:space="preserve">    </w:t>
      </w:r>
    </w:p>
    <w:p w:rsidR="00FF3B12" w:rsidRPr="003D4A44" w:rsidRDefault="00FF3B12" w:rsidP="00FF3B12">
      <w:pPr>
        <w:pStyle w:val="a4"/>
        <w:ind w:left="1440"/>
        <w:jc w:val="both"/>
      </w:pPr>
    </w:p>
    <w:p w:rsidR="00FF3B12" w:rsidRPr="003D4A44" w:rsidRDefault="00FF3B12" w:rsidP="00FF3B12">
      <w:pPr>
        <w:pStyle w:val="a4"/>
        <w:ind w:left="1440"/>
        <w:jc w:val="right"/>
      </w:pPr>
    </w:p>
    <w:p w:rsidR="00FF3B12" w:rsidRPr="003D4A44" w:rsidRDefault="00FF3B12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266C61" w:rsidRPr="003D4A44" w:rsidRDefault="00266C61" w:rsidP="00FF3B12">
      <w:pPr>
        <w:jc w:val="both"/>
      </w:pPr>
    </w:p>
    <w:p w:rsidR="00325F38" w:rsidRPr="003D4A44" w:rsidRDefault="00325F38" w:rsidP="00680096">
      <w:pPr>
        <w:jc w:val="both"/>
      </w:pPr>
    </w:p>
    <w:p w:rsidR="00721D76" w:rsidRPr="003D4A44" w:rsidRDefault="006B7855" w:rsidP="006E60B3">
      <w:pPr>
        <w:jc w:val="both"/>
      </w:pPr>
      <w:r w:rsidRPr="003D4A44">
        <w:t xml:space="preserve"> </w:t>
      </w:r>
    </w:p>
    <w:sectPr w:rsidR="00721D76" w:rsidRPr="003D4A44" w:rsidSect="003D4A4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F2" w:rsidRDefault="002417F2" w:rsidP="008B5F7F">
      <w:r>
        <w:separator/>
      </w:r>
    </w:p>
  </w:endnote>
  <w:endnote w:type="continuationSeparator" w:id="1">
    <w:p w:rsidR="002417F2" w:rsidRDefault="002417F2" w:rsidP="008B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F2" w:rsidRDefault="002417F2" w:rsidP="008B5F7F">
      <w:r>
        <w:separator/>
      </w:r>
    </w:p>
  </w:footnote>
  <w:footnote w:type="continuationSeparator" w:id="1">
    <w:p w:rsidR="002417F2" w:rsidRDefault="002417F2" w:rsidP="008B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BD"/>
    <w:multiLevelType w:val="hybridMultilevel"/>
    <w:tmpl w:val="F120F214"/>
    <w:lvl w:ilvl="0" w:tplc="6318FBF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5D2FF3"/>
    <w:multiLevelType w:val="multilevel"/>
    <w:tmpl w:val="4606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E87CBF"/>
    <w:multiLevelType w:val="hybridMultilevel"/>
    <w:tmpl w:val="62049CC0"/>
    <w:lvl w:ilvl="0" w:tplc="55225D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9440502"/>
    <w:multiLevelType w:val="hybridMultilevel"/>
    <w:tmpl w:val="8536D7F6"/>
    <w:lvl w:ilvl="0" w:tplc="E33E4E7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F7E494E"/>
    <w:multiLevelType w:val="hybridMultilevel"/>
    <w:tmpl w:val="68B445DA"/>
    <w:lvl w:ilvl="0" w:tplc="7938DD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19236E1"/>
    <w:multiLevelType w:val="hybridMultilevel"/>
    <w:tmpl w:val="3B0A5826"/>
    <w:lvl w:ilvl="0" w:tplc="99D64D1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4508"/>
    <w:multiLevelType w:val="hybridMultilevel"/>
    <w:tmpl w:val="CDAE319C"/>
    <w:lvl w:ilvl="0" w:tplc="8FD463E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19E47D1"/>
    <w:multiLevelType w:val="hybridMultilevel"/>
    <w:tmpl w:val="C250EC82"/>
    <w:lvl w:ilvl="0" w:tplc="F546187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C3A313F"/>
    <w:multiLevelType w:val="hybridMultilevel"/>
    <w:tmpl w:val="748200B0"/>
    <w:lvl w:ilvl="0" w:tplc="5C54735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666C20"/>
    <w:multiLevelType w:val="hybridMultilevel"/>
    <w:tmpl w:val="B09A961C"/>
    <w:lvl w:ilvl="0" w:tplc="D8667A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42D"/>
    <w:rsid w:val="000033E4"/>
    <w:rsid w:val="00010C64"/>
    <w:rsid w:val="00045063"/>
    <w:rsid w:val="00061FDE"/>
    <w:rsid w:val="00092B0B"/>
    <w:rsid w:val="000C2DFE"/>
    <w:rsid w:val="0010216E"/>
    <w:rsid w:val="00103E22"/>
    <w:rsid w:val="001162BA"/>
    <w:rsid w:val="00136CDD"/>
    <w:rsid w:val="00172672"/>
    <w:rsid w:val="001879BC"/>
    <w:rsid w:val="001B4142"/>
    <w:rsid w:val="001E21B9"/>
    <w:rsid w:val="001F110B"/>
    <w:rsid w:val="001F603A"/>
    <w:rsid w:val="002078CC"/>
    <w:rsid w:val="002417F2"/>
    <w:rsid w:val="0025152C"/>
    <w:rsid w:val="00266C61"/>
    <w:rsid w:val="00275A52"/>
    <w:rsid w:val="002B71E9"/>
    <w:rsid w:val="002E3D9E"/>
    <w:rsid w:val="00325F38"/>
    <w:rsid w:val="00347239"/>
    <w:rsid w:val="00367591"/>
    <w:rsid w:val="00372A24"/>
    <w:rsid w:val="003772AF"/>
    <w:rsid w:val="003D4A44"/>
    <w:rsid w:val="00405482"/>
    <w:rsid w:val="00415653"/>
    <w:rsid w:val="004169FF"/>
    <w:rsid w:val="0045204F"/>
    <w:rsid w:val="00452D19"/>
    <w:rsid w:val="004C142D"/>
    <w:rsid w:val="004D3D18"/>
    <w:rsid w:val="00535763"/>
    <w:rsid w:val="005538D4"/>
    <w:rsid w:val="00555AB0"/>
    <w:rsid w:val="00570AFF"/>
    <w:rsid w:val="005B5FFA"/>
    <w:rsid w:val="005C068B"/>
    <w:rsid w:val="005D220A"/>
    <w:rsid w:val="00607290"/>
    <w:rsid w:val="00680096"/>
    <w:rsid w:val="006879F9"/>
    <w:rsid w:val="006B7855"/>
    <w:rsid w:val="006D27F5"/>
    <w:rsid w:val="006E0920"/>
    <w:rsid w:val="006E5DFB"/>
    <w:rsid w:val="006E60B3"/>
    <w:rsid w:val="006F5B0F"/>
    <w:rsid w:val="00712A4C"/>
    <w:rsid w:val="00721D76"/>
    <w:rsid w:val="00770E9C"/>
    <w:rsid w:val="0078671D"/>
    <w:rsid w:val="007A73A8"/>
    <w:rsid w:val="007C2304"/>
    <w:rsid w:val="00804E31"/>
    <w:rsid w:val="008060CE"/>
    <w:rsid w:val="0083664D"/>
    <w:rsid w:val="00893875"/>
    <w:rsid w:val="008B5D6C"/>
    <w:rsid w:val="008B5F7F"/>
    <w:rsid w:val="008B67BF"/>
    <w:rsid w:val="008F334C"/>
    <w:rsid w:val="008F472C"/>
    <w:rsid w:val="008F5568"/>
    <w:rsid w:val="008F67F5"/>
    <w:rsid w:val="009100D3"/>
    <w:rsid w:val="009940E2"/>
    <w:rsid w:val="009D0334"/>
    <w:rsid w:val="009E7C19"/>
    <w:rsid w:val="00A07549"/>
    <w:rsid w:val="00A323AB"/>
    <w:rsid w:val="00A34E41"/>
    <w:rsid w:val="00A54D56"/>
    <w:rsid w:val="00A8780C"/>
    <w:rsid w:val="00AA62A2"/>
    <w:rsid w:val="00B04EAA"/>
    <w:rsid w:val="00B11CF4"/>
    <w:rsid w:val="00B42408"/>
    <w:rsid w:val="00B4595E"/>
    <w:rsid w:val="00B46764"/>
    <w:rsid w:val="00B54405"/>
    <w:rsid w:val="00BF5A5F"/>
    <w:rsid w:val="00C32B8D"/>
    <w:rsid w:val="00C539AD"/>
    <w:rsid w:val="00C77F39"/>
    <w:rsid w:val="00CA77F7"/>
    <w:rsid w:val="00CD4CB2"/>
    <w:rsid w:val="00CE26A5"/>
    <w:rsid w:val="00D04E58"/>
    <w:rsid w:val="00D13C2E"/>
    <w:rsid w:val="00D2262A"/>
    <w:rsid w:val="00D711F0"/>
    <w:rsid w:val="00D7722A"/>
    <w:rsid w:val="00D82C5C"/>
    <w:rsid w:val="00DC35D1"/>
    <w:rsid w:val="00DD4ED3"/>
    <w:rsid w:val="00E10DA1"/>
    <w:rsid w:val="00E3509B"/>
    <w:rsid w:val="00E36D55"/>
    <w:rsid w:val="00E46DF3"/>
    <w:rsid w:val="00EF5EAC"/>
    <w:rsid w:val="00F12420"/>
    <w:rsid w:val="00F4620D"/>
    <w:rsid w:val="00F60EA5"/>
    <w:rsid w:val="00F81EEC"/>
    <w:rsid w:val="00F95EFE"/>
    <w:rsid w:val="00FA07EE"/>
    <w:rsid w:val="00FC3281"/>
    <w:rsid w:val="00FF3B12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2017-03-07T11:47:00Z</dcterms:created>
  <dcterms:modified xsi:type="dcterms:W3CDTF">2017-03-23T08:24:00Z</dcterms:modified>
</cp:coreProperties>
</file>